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F4EB1" w:rsidRPr="00A671A3" w:rsidRDefault="0090008A" w:rsidP="00A671A3">
      <w:pPr>
        <w:spacing w:after="0" w:line="360" w:lineRule="auto"/>
        <w:rPr>
          <w:rFonts w:ascii="Times New Roman" w:hAnsi="Times New Roman" w:cs="Times New Roman"/>
          <w:b/>
          <w:sz w:val="24"/>
          <w:szCs w:val="24"/>
        </w:rPr>
      </w:pPr>
      <w:proofErr w:type="spellStart"/>
      <w:r w:rsidRPr="00A671A3">
        <w:rPr>
          <w:rFonts w:ascii="Times New Roman" w:hAnsi="Times New Roman" w:cs="Times New Roman"/>
          <w:b/>
          <w:sz w:val="24"/>
          <w:szCs w:val="24"/>
        </w:rPr>
        <w:t>Meteo</w:t>
      </w:r>
      <w:proofErr w:type="spellEnd"/>
      <w:r w:rsidRPr="00A671A3">
        <w:rPr>
          <w:rFonts w:ascii="Times New Roman" w:hAnsi="Times New Roman" w:cs="Times New Roman"/>
          <w:b/>
          <w:sz w:val="24"/>
          <w:szCs w:val="24"/>
        </w:rPr>
        <w:t xml:space="preserve"> 3</w:t>
      </w:r>
      <w:r w:rsidR="005F4EB1" w:rsidRPr="00A671A3">
        <w:rPr>
          <w:rFonts w:ascii="Times New Roman" w:hAnsi="Times New Roman" w:cs="Times New Roman"/>
          <w:b/>
          <w:sz w:val="24"/>
          <w:szCs w:val="24"/>
        </w:rPr>
        <w:t>, Lab 3</w:t>
      </w:r>
      <w:r w:rsidR="00B94191" w:rsidRPr="00A671A3">
        <w:rPr>
          <w:rFonts w:ascii="Times New Roman" w:hAnsi="Times New Roman" w:cs="Times New Roman"/>
          <w:b/>
          <w:sz w:val="24"/>
          <w:szCs w:val="24"/>
        </w:rPr>
        <w:tab/>
        <w:t xml:space="preserve">     Due: Friday, Sept 14</w:t>
      </w:r>
      <w:r w:rsidRPr="00A671A3">
        <w:rPr>
          <w:rFonts w:ascii="Times New Roman" w:hAnsi="Times New Roman" w:cs="Times New Roman"/>
          <w:b/>
          <w:sz w:val="24"/>
          <w:szCs w:val="24"/>
        </w:rPr>
        <w:t>, 12:20pm, 109 Walker</w:t>
      </w:r>
      <w:r w:rsidRPr="00A671A3">
        <w:rPr>
          <w:rFonts w:ascii="Times New Roman" w:hAnsi="Times New Roman" w:cs="Times New Roman"/>
          <w:b/>
          <w:sz w:val="24"/>
          <w:szCs w:val="24"/>
        </w:rPr>
        <w:tab/>
      </w:r>
      <w:r w:rsidRPr="00A671A3">
        <w:rPr>
          <w:rFonts w:ascii="Times New Roman" w:hAnsi="Times New Roman" w:cs="Times New Roman"/>
          <w:b/>
          <w:sz w:val="24"/>
          <w:szCs w:val="24"/>
        </w:rPr>
        <w:tab/>
      </w:r>
      <w:r w:rsidR="009E7EEA" w:rsidRPr="00A671A3">
        <w:rPr>
          <w:rFonts w:ascii="Times New Roman" w:hAnsi="Times New Roman" w:cs="Times New Roman"/>
          <w:b/>
          <w:sz w:val="24"/>
          <w:szCs w:val="24"/>
        </w:rPr>
        <w:t>Name___________________</w:t>
      </w:r>
    </w:p>
    <w:p w:rsidR="005F4EB1" w:rsidRPr="00A671A3" w:rsidRDefault="005F4EB1" w:rsidP="00A671A3">
      <w:pPr>
        <w:spacing w:after="0" w:line="360" w:lineRule="auto"/>
        <w:rPr>
          <w:rFonts w:ascii="Times New Roman" w:hAnsi="Times New Roman" w:cs="Times New Roman"/>
          <w:b/>
          <w:sz w:val="24"/>
          <w:szCs w:val="24"/>
        </w:rPr>
      </w:pPr>
    </w:p>
    <w:p w:rsidR="005F4EB1" w:rsidRPr="00A671A3" w:rsidRDefault="00B94191" w:rsidP="00A671A3">
      <w:pPr>
        <w:spacing w:line="360" w:lineRule="auto"/>
        <w:ind w:left="600" w:hanging="600"/>
        <w:rPr>
          <w:rFonts w:ascii="Times New Roman" w:eastAsia="Times New Roman" w:hAnsi="Times New Roman" w:cs="Times New Roman"/>
          <w:sz w:val="24"/>
          <w:szCs w:val="24"/>
        </w:rPr>
      </w:pPr>
      <w:r w:rsidRPr="00A671A3">
        <w:rPr>
          <w:rFonts w:ascii="Times New Roman" w:eastAsia="Times New Roman" w:hAnsi="Times New Roman" w:cs="Times New Roman"/>
          <w:b/>
          <w:color w:val="2A2A2A"/>
          <w:sz w:val="24"/>
          <w:szCs w:val="24"/>
          <w:shd w:val="clear" w:color="auto" w:fill="FFFFFF"/>
        </w:rPr>
        <w:t>3</w:t>
      </w:r>
      <w:r w:rsidR="0090008A" w:rsidRPr="00A671A3">
        <w:rPr>
          <w:rFonts w:ascii="Times New Roman" w:eastAsia="Times New Roman" w:hAnsi="Times New Roman" w:cs="Times New Roman"/>
          <w:b/>
          <w:color w:val="2A2A2A"/>
          <w:sz w:val="24"/>
          <w:szCs w:val="24"/>
          <w:shd w:val="clear" w:color="auto" w:fill="FFFFFF"/>
        </w:rPr>
        <w:t>.</w:t>
      </w:r>
      <w:r w:rsidRPr="00A671A3">
        <w:rPr>
          <w:rFonts w:ascii="Times New Roman" w:eastAsia="Times New Roman" w:hAnsi="Times New Roman" w:cs="Times New Roman"/>
          <w:b/>
          <w:color w:val="2A2A2A"/>
          <w:sz w:val="24"/>
          <w:szCs w:val="24"/>
          <w:shd w:val="clear" w:color="auto" w:fill="FFFFFF"/>
        </w:rPr>
        <w:t>13</w:t>
      </w:r>
      <w:r w:rsidR="009E7EEA" w:rsidRPr="00A671A3">
        <w:rPr>
          <w:rFonts w:ascii="Times New Roman" w:eastAsia="Times New Roman" w:hAnsi="Times New Roman" w:cs="Times New Roman"/>
          <w:b/>
          <w:color w:val="2A2A2A"/>
          <w:sz w:val="24"/>
          <w:szCs w:val="24"/>
          <w:shd w:val="clear" w:color="auto" w:fill="FFFFFF"/>
        </w:rPr>
        <w:tab/>
      </w:r>
      <w:r w:rsidR="005F4EB1" w:rsidRPr="00A671A3">
        <w:rPr>
          <w:rFonts w:ascii="Times New Roman" w:eastAsia="Times New Roman" w:hAnsi="Times New Roman" w:cs="Times New Roman"/>
          <w:color w:val="2A2A2A"/>
          <w:sz w:val="24"/>
          <w:szCs w:val="24"/>
          <w:shd w:val="clear" w:color="auto" w:fill="FFFFFF"/>
        </w:rPr>
        <w:t>All of the following questions explore the effect of large bodies of water on surface air temperature.</w:t>
      </w:r>
    </w:p>
    <w:p w:rsidR="005F4EB1" w:rsidRPr="00A671A3" w:rsidRDefault="005F4EB1" w:rsidP="00A671A3">
      <w:pPr>
        <w:numPr>
          <w:ilvl w:val="0"/>
          <w:numId w:val="13"/>
        </w:numPr>
        <w:shd w:val="clear" w:color="auto" w:fill="FFFFFF"/>
        <w:spacing w:after="225" w:line="360" w:lineRule="auto"/>
        <w:ind w:left="600"/>
        <w:rPr>
          <w:rFonts w:ascii="Times New Roman" w:eastAsia="Times New Roman" w:hAnsi="Times New Roman" w:cs="Times New Roman"/>
          <w:color w:val="2A2A2A"/>
          <w:sz w:val="24"/>
          <w:szCs w:val="24"/>
        </w:rPr>
      </w:pPr>
      <w:r w:rsidRPr="00A671A3">
        <w:rPr>
          <w:rFonts w:ascii="Times New Roman" w:eastAsia="Times New Roman" w:hAnsi="Times New Roman" w:cs="Times New Roman"/>
          <w:color w:val="2A2A2A"/>
          <w:sz w:val="24"/>
          <w:szCs w:val="24"/>
        </w:rPr>
        <w:t>According to the theory of plate tectonics, the continents migrate across the face of the planet over time scales of millions of years. Thus, the percentages of the Northern and Southern Hemispheres covered by land vary over long time scales. How would the average annual temperature range of a hemisphere be affected if the amount of land in that hemisphere increased? Decreased? Explain your answers.</w:t>
      </w:r>
    </w:p>
    <w:p w:rsidR="005F4EB1" w:rsidRPr="00A671A3" w:rsidRDefault="00E82CD0" w:rsidP="00A671A3">
      <w:pPr>
        <w:shd w:val="clear" w:color="auto" w:fill="FFFFFF"/>
        <w:spacing w:after="225" w:line="360" w:lineRule="auto"/>
        <w:rPr>
          <w:rFonts w:ascii="Times New Roman" w:eastAsia="Times New Roman" w:hAnsi="Times New Roman" w:cs="Times New Roman"/>
          <w:color w:val="2A2A2A"/>
          <w:sz w:val="24"/>
          <w:szCs w:val="24"/>
        </w:rPr>
      </w:pPr>
      <w:r w:rsidRPr="00A671A3">
        <w:rPr>
          <w:rFonts w:ascii="Times New Roman" w:eastAsia="Times New Roman" w:hAnsi="Times New Roman" w:cs="Times New Roman"/>
          <w:color w:val="2A2A2A"/>
          <w:sz w:val="24"/>
          <w:szCs w:val="24"/>
        </w:rPr>
        <w:t xml:space="preserve">If the amount of land in a </w:t>
      </w:r>
      <w:r w:rsidR="00F7324F" w:rsidRPr="00A671A3">
        <w:rPr>
          <w:rFonts w:ascii="Times New Roman" w:eastAsia="Times New Roman" w:hAnsi="Times New Roman" w:cs="Times New Roman"/>
          <w:color w:val="2A2A2A"/>
          <w:sz w:val="24"/>
          <w:szCs w:val="24"/>
        </w:rPr>
        <w:t>hemisphere</w:t>
      </w:r>
      <w:r w:rsidR="00596F89" w:rsidRPr="00A671A3">
        <w:rPr>
          <w:rFonts w:ascii="Times New Roman" w:eastAsia="Times New Roman" w:hAnsi="Times New Roman" w:cs="Times New Roman"/>
          <w:color w:val="2A2A2A"/>
          <w:sz w:val="24"/>
          <w:szCs w:val="24"/>
        </w:rPr>
        <w:t xml:space="preserve"> are increased</w:t>
      </w:r>
      <w:r w:rsidR="001A435A" w:rsidRPr="00A671A3">
        <w:rPr>
          <w:rFonts w:ascii="Times New Roman" w:eastAsia="Times New Roman" w:hAnsi="Times New Roman" w:cs="Times New Roman"/>
          <w:color w:val="2A2A2A"/>
          <w:sz w:val="24"/>
          <w:szCs w:val="24"/>
        </w:rPr>
        <w:t xml:space="preserve"> reducing the area covered by water</w:t>
      </w:r>
      <w:r w:rsidR="00596F89" w:rsidRPr="00A671A3">
        <w:rPr>
          <w:rFonts w:ascii="Times New Roman" w:eastAsia="Times New Roman" w:hAnsi="Times New Roman" w:cs="Times New Roman"/>
          <w:color w:val="2A2A2A"/>
          <w:sz w:val="24"/>
          <w:szCs w:val="24"/>
        </w:rPr>
        <w:t xml:space="preserve">, the annual average temperature range will also increase </w:t>
      </w:r>
      <w:r w:rsidR="00CE0EE8" w:rsidRPr="00A671A3">
        <w:rPr>
          <w:rFonts w:ascii="Times New Roman" w:eastAsia="Times New Roman" w:hAnsi="Times New Roman" w:cs="Times New Roman"/>
          <w:color w:val="2A2A2A"/>
          <w:sz w:val="24"/>
          <w:szCs w:val="24"/>
        </w:rPr>
        <w:t xml:space="preserve">because moisture from the sea will evaporate before reaching the </w:t>
      </w:r>
      <w:r w:rsidR="007449CB" w:rsidRPr="00A671A3">
        <w:rPr>
          <w:rFonts w:ascii="Times New Roman" w:eastAsia="Times New Roman" w:hAnsi="Times New Roman" w:cs="Times New Roman"/>
          <w:color w:val="2A2A2A"/>
          <w:sz w:val="24"/>
          <w:szCs w:val="24"/>
        </w:rPr>
        <w:t>center</w:t>
      </w:r>
      <w:r w:rsidR="00CE0EE8" w:rsidRPr="00A671A3">
        <w:rPr>
          <w:rFonts w:ascii="Times New Roman" w:eastAsia="Times New Roman" w:hAnsi="Times New Roman" w:cs="Times New Roman"/>
          <w:color w:val="2A2A2A"/>
          <w:sz w:val="24"/>
          <w:szCs w:val="24"/>
        </w:rPr>
        <w:t xml:space="preserve"> of the land mass.</w:t>
      </w:r>
      <w:r w:rsidR="00005D1C" w:rsidRPr="00A671A3">
        <w:rPr>
          <w:rFonts w:ascii="Times New Roman" w:eastAsia="Times New Roman" w:hAnsi="Times New Roman" w:cs="Times New Roman"/>
          <w:color w:val="2A2A2A"/>
          <w:sz w:val="24"/>
          <w:szCs w:val="24"/>
        </w:rPr>
        <w:t xml:space="preserve"> </w:t>
      </w:r>
      <w:r w:rsidR="00266A16" w:rsidRPr="00A671A3">
        <w:rPr>
          <w:rFonts w:ascii="Times New Roman" w:eastAsia="Times New Roman" w:hAnsi="Times New Roman" w:cs="Times New Roman"/>
          <w:color w:val="2A2A2A"/>
          <w:sz w:val="24"/>
          <w:szCs w:val="24"/>
        </w:rPr>
        <w:t>The changes in temperature will therefore respond steadily.</w:t>
      </w:r>
    </w:p>
    <w:p w:rsidR="005F4EB1" w:rsidRPr="00A671A3" w:rsidRDefault="00ED06B6" w:rsidP="00A671A3">
      <w:pPr>
        <w:shd w:val="clear" w:color="auto" w:fill="FFFFFF"/>
        <w:spacing w:after="225" w:line="360" w:lineRule="auto"/>
        <w:rPr>
          <w:rFonts w:ascii="Times New Roman" w:eastAsia="Times New Roman" w:hAnsi="Times New Roman" w:cs="Times New Roman"/>
          <w:color w:val="2A2A2A"/>
          <w:sz w:val="24"/>
          <w:szCs w:val="24"/>
        </w:rPr>
      </w:pPr>
      <w:r w:rsidRPr="00A671A3">
        <w:rPr>
          <w:rFonts w:ascii="Times New Roman" w:eastAsia="Times New Roman" w:hAnsi="Times New Roman" w:cs="Times New Roman"/>
          <w:color w:val="2A2A2A"/>
          <w:sz w:val="24"/>
          <w:szCs w:val="24"/>
        </w:rPr>
        <w:t xml:space="preserve">If the </w:t>
      </w:r>
      <w:r w:rsidR="00A671A3" w:rsidRPr="00A671A3">
        <w:rPr>
          <w:rFonts w:ascii="Times New Roman" w:eastAsia="Times New Roman" w:hAnsi="Times New Roman" w:cs="Times New Roman"/>
          <w:color w:val="2A2A2A"/>
          <w:sz w:val="24"/>
          <w:szCs w:val="24"/>
        </w:rPr>
        <w:t>amount of land in a hemisphere is</w:t>
      </w:r>
      <w:r w:rsidRPr="00A671A3">
        <w:rPr>
          <w:rFonts w:ascii="Times New Roman" w:eastAsia="Times New Roman" w:hAnsi="Times New Roman" w:cs="Times New Roman"/>
          <w:color w:val="2A2A2A"/>
          <w:sz w:val="24"/>
          <w:szCs w:val="24"/>
        </w:rPr>
        <w:t xml:space="preserve"> decreased</w:t>
      </w:r>
      <w:r w:rsidR="00F026EE" w:rsidRPr="00A671A3">
        <w:rPr>
          <w:rFonts w:ascii="Times New Roman" w:eastAsia="Times New Roman" w:hAnsi="Times New Roman" w:cs="Times New Roman"/>
          <w:color w:val="2A2A2A"/>
          <w:sz w:val="24"/>
          <w:szCs w:val="24"/>
        </w:rPr>
        <w:t xml:space="preserve"> thus increasing large area covered by water</w:t>
      </w:r>
      <w:r w:rsidRPr="00A671A3">
        <w:rPr>
          <w:rFonts w:ascii="Times New Roman" w:eastAsia="Times New Roman" w:hAnsi="Times New Roman" w:cs="Times New Roman"/>
          <w:color w:val="2A2A2A"/>
          <w:sz w:val="24"/>
          <w:szCs w:val="24"/>
        </w:rPr>
        <w:t xml:space="preserve">, the annual average temperature range will also decrease because </w:t>
      </w:r>
      <w:r w:rsidR="0038207A" w:rsidRPr="00A671A3">
        <w:rPr>
          <w:rFonts w:ascii="Times New Roman" w:eastAsia="Times New Roman" w:hAnsi="Times New Roman" w:cs="Times New Roman"/>
          <w:color w:val="2A2A2A"/>
          <w:sz w:val="24"/>
          <w:szCs w:val="24"/>
        </w:rPr>
        <w:t>moisture from the sea will meet the dry air from the inland to form clouds.</w:t>
      </w:r>
      <w:r w:rsidR="00BE2FC2" w:rsidRPr="00A671A3">
        <w:rPr>
          <w:rFonts w:ascii="Times New Roman" w:eastAsia="Times New Roman" w:hAnsi="Times New Roman" w:cs="Times New Roman"/>
          <w:color w:val="2A2A2A"/>
          <w:sz w:val="24"/>
          <w:szCs w:val="24"/>
        </w:rPr>
        <w:t xml:space="preserve"> Clouds are believed to be lowering the </w:t>
      </w:r>
      <w:r w:rsidR="002015E8" w:rsidRPr="00A671A3">
        <w:rPr>
          <w:rFonts w:ascii="Times New Roman" w:eastAsia="Times New Roman" w:hAnsi="Times New Roman" w:cs="Times New Roman"/>
          <w:color w:val="2A2A2A"/>
          <w:sz w:val="24"/>
          <w:szCs w:val="24"/>
        </w:rPr>
        <w:t>temperature</w:t>
      </w:r>
      <w:r w:rsidR="00BE2FC2" w:rsidRPr="00A671A3">
        <w:rPr>
          <w:rFonts w:ascii="Times New Roman" w:eastAsia="Times New Roman" w:hAnsi="Times New Roman" w:cs="Times New Roman"/>
          <w:color w:val="2A2A2A"/>
          <w:sz w:val="24"/>
          <w:szCs w:val="24"/>
        </w:rPr>
        <w:t xml:space="preserve"> experienced in an area.</w:t>
      </w:r>
      <w:r w:rsidR="00005D1C" w:rsidRPr="00A671A3">
        <w:rPr>
          <w:rFonts w:ascii="Times New Roman" w:eastAsia="Times New Roman" w:hAnsi="Times New Roman" w:cs="Times New Roman"/>
          <w:color w:val="2A2A2A"/>
          <w:sz w:val="24"/>
          <w:szCs w:val="24"/>
        </w:rPr>
        <w:t xml:space="preserve"> Large bodies of water moderate temperature hence reducing the seasonality of that given hemisphere area.</w:t>
      </w:r>
    </w:p>
    <w:p w:rsidR="005F4EB1" w:rsidRPr="00A671A3" w:rsidRDefault="005F4EB1" w:rsidP="00A671A3">
      <w:pPr>
        <w:numPr>
          <w:ilvl w:val="0"/>
          <w:numId w:val="13"/>
        </w:numPr>
        <w:shd w:val="clear" w:color="auto" w:fill="FFFFFF"/>
        <w:spacing w:after="225" w:line="360" w:lineRule="auto"/>
        <w:ind w:left="600"/>
        <w:rPr>
          <w:rFonts w:ascii="Times New Roman" w:eastAsia="Times New Roman" w:hAnsi="Times New Roman" w:cs="Times New Roman"/>
          <w:color w:val="2A2A2A"/>
          <w:sz w:val="24"/>
          <w:szCs w:val="24"/>
        </w:rPr>
      </w:pPr>
      <w:r w:rsidRPr="00A671A3">
        <w:rPr>
          <w:rFonts w:ascii="Times New Roman" w:eastAsia="Times New Roman" w:hAnsi="Times New Roman" w:cs="Times New Roman"/>
          <w:color w:val="2A2A2A"/>
          <w:sz w:val="24"/>
          <w:szCs w:val="24"/>
        </w:rPr>
        <w:t>The all-time record maximum temperature at Honolulu, HI is 95°F (35°C), set on September 19, 1994. Earlier that summer, the temperature reached 120°F (49°C) in Tipton, OK, setting an all-time maximum temperature record for the entire state of Oklahoma. Hawaii is approximately at latitude 20°N, while Oklahoma is about 15° latitude farther north. Explain this apparent paradox.</w:t>
      </w:r>
    </w:p>
    <w:p w:rsidR="005F4EB1" w:rsidRPr="00A671A3" w:rsidRDefault="001A450E" w:rsidP="00A671A3">
      <w:pPr>
        <w:shd w:val="clear" w:color="auto" w:fill="FFFFFF"/>
        <w:spacing w:after="225" w:line="360" w:lineRule="auto"/>
        <w:ind w:left="600"/>
        <w:rPr>
          <w:rFonts w:ascii="Times New Roman" w:eastAsia="Times New Roman" w:hAnsi="Times New Roman" w:cs="Times New Roman"/>
          <w:color w:val="2A2A2A"/>
          <w:sz w:val="24"/>
          <w:szCs w:val="24"/>
        </w:rPr>
      </w:pPr>
      <w:r w:rsidRPr="00A671A3">
        <w:rPr>
          <w:rFonts w:ascii="Times New Roman" w:eastAsia="Times New Roman" w:hAnsi="Times New Roman" w:cs="Times New Roman"/>
          <w:color w:val="2A2A2A"/>
          <w:sz w:val="24"/>
          <w:szCs w:val="24"/>
        </w:rPr>
        <w:t>Oklahoma might be surrounded by smaller water body compared to that surrounding Hawaii.</w:t>
      </w:r>
      <w:r w:rsidR="0025046E" w:rsidRPr="00A671A3">
        <w:rPr>
          <w:rFonts w:ascii="Times New Roman" w:eastAsia="Times New Roman" w:hAnsi="Times New Roman" w:cs="Times New Roman"/>
          <w:color w:val="2A2A2A"/>
          <w:sz w:val="24"/>
          <w:szCs w:val="24"/>
        </w:rPr>
        <w:t xml:space="preserve"> Also, Oklahoma might have been having large land mass compared to that of </w:t>
      </w:r>
      <w:r w:rsidR="003E6A02" w:rsidRPr="00A671A3">
        <w:rPr>
          <w:rFonts w:ascii="Times New Roman" w:eastAsia="Times New Roman" w:hAnsi="Times New Roman" w:cs="Times New Roman"/>
          <w:color w:val="2A2A2A"/>
          <w:sz w:val="24"/>
          <w:szCs w:val="24"/>
        </w:rPr>
        <w:t>Hawaii.</w:t>
      </w:r>
      <w:r w:rsidR="00AF12CB" w:rsidRPr="00A671A3">
        <w:rPr>
          <w:rFonts w:ascii="Times New Roman" w:eastAsia="Times New Roman" w:hAnsi="Times New Roman" w:cs="Times New Roman"/>
          <w:color w:val="2A2A2A"/>
          <w:sz w:val="24"/>
          <w:szCs w:val="24"/>
        </w:rPr>
        <w:t xml:space="preserve"> Since large water bodies are known to moderate temperature, this might be the reason why the big difference in temperature occurred.</w:t>
      </w:r>
    </w:p>
    <w:p w:rsidR="005F4EB1" w:rsidRPr="00A671A3" w:rsidRDefault="005F4EB1" w:rsidP="00A671A3">
      <w:pPr>
        <w:numPr>
          <w:ilvl w:val="0"/>
          <w:numId w:val="13"/>
        </w:numPr>
        <w:shd w:val="clear" w:color="auto" w:fill="FFFFFF"/>
        <w:spacing w:after="225" w:line="360" w:lineRule="auto"/>
        <w:ind w:left="600"/>
        <w:rPr>
          <w:rFonts w:ascii="Times New Roman" w:eastAsia="Times New Roman" w:hAnsi="Times New Roman" w:cs="Times New Roman"/>
          <w:color w:val="2A2A2A"/>
          <w:sz w:val="24"/>
          <w:szCs w:val="24"/>
        </w:rPr>
      </w:pPr>
      <w:r w:rsidRPr="00A671A3">
        <w:rPr>
          <w:rFonts w:ascii="Times New Roman" w:eastAsia="Times New Roman" w:hAnsi="Times New Roman" w:cs="Times New Roman"/>
          <w:color w:val="2A2A2A"/>
          <w:sz w:val="24"/>
          <w:szCs w:val="24"/>
        </w:rPr>
        <w:t>The Earth is several million kilometers closer to the Sun in January than in July. This difference in Earth-Sun distance results in nearly 7% more solar radiation reaching the Earth in January than in July. Although January is a summer month in the Southern Hemisphere, summers in the Southern Hemisphere are actually cooler, on average, than summers in the Northern Hemisphere. Explain this.</w:t>
      </w:r>
    </w:p>
    <w:p w:rsidR="00BA3480" w:rsidRPr="00A671A3" w:rsidRDefault="00BA3480" w:rsidP="00A671A3">
      <w:pPr>
        <w:shd w:val="clear" w:color="auto" w:fill="FFFFFF"/>
        <w:spacing w:after="225" w:line="360" w:lineRule="auto"/>
        <w:ind w:left="600"/>
        <w:rPr>
          <w:rFonts w:ascii="Times New Roman" w:eastAsia="Times New Roman" w:hAnsi="Times New Roman" w:cs="Times New Roman"/>
          <w:color w:val="2A2A2A"/>
          <w:sz w:val="24"/>
          <w:szCs w:val="24"/>
        </w:rPr>
      </w:pPr>
      <w:r w:rsidRPr="00A671A3">
        <w:rPr>
          <w:rFonts w:ascii="Times New Roman" w:eastAsia="Times New Roman" w:hAnsi="Times New Roman" w:cs="Times New Roman"/>
          <w:color w:val="2A2A2A"/>
          <w:sz w:val="24"/>
          <w:szCs w:val="24"/>
        </w:rPr>
        <w:t xml:space="preserve">Summers in the Southern Hemisphere are actually cooler, on average, than summers in the Northern </w:t>
      </w:r>
      <w:r w:rsidR="00013976" w:rsidRPr="00A671A3">
        <w:rPr>
          <w:rFonts w:ascii="Times New Roman" w:eastAsia="Times New Roman" w:hAnsi="Times New Roman" w:cs="Times New Roman"/>
          <w:color w:val="2A2A2A"/>
          <w:sz w:val="24"/>
          <w:szCs w:val="24"/>
        </w:rPr>
        <w:t>hemisphere because</w:t>
      </w:r>
      <w:r w:rsidRPr="00A671A3">
        <w:rPr>
          <w:rFonts w:ascii="Times New Roman" w:eastAsia="Times New Roman" w:hAnsi="Times New Roman" w:cs="Times New Roman"/>
          <w:color w:val="2A2A2A"/>
          <w:sz w:val="24"/>
          <w:szCs w:val="24"/>
        </w:rPr>
        <w:t xml:space="preserve"> the proportion of sea to land is greater on </w:t>
      </w:r>
      <w:r w:rsidR="00013976" w:rsidRPr="00A671A3">
        <w:rPr>
          <w:rFonts w:ascii="Times New Roman" w:eastAsia="Times New Roman" w:hAnsi="Times New Roman" w:cs="Times New Roman"/>
          <w:color w:val="2A2A2A"/>
          <w:sz w:val="24"/>
          <w:szCs w:val="24"/>
        </w:rPr>
        <w:t>the</w:t>
      </w:r>
      <w:r w:rsidRPr="00A671A3">
        <w:rPr>
          <w:rFonts w:ascii="Times New Roman" w:eastAsia="Times New Roman" w:hAnsi="Times New Roman" w:cs="Times New Roman"/>
          <w:color w:val="2A2A2A"/>
          <w:sz w:val="24"/>
          <w:szCs w:val="24"/>
        </w:rPr>
        <w:t xml:space="preserve"> hemisphere than on the northern.</w:t>
      </w:r>
    </w:p>
    <w:p w:rsidR="005F4EB1" w:rsidRPr="00A671A3" w:rsidRDefault="005F4EB1" w:rsidP="00A671A3">
      <w:pPr>
        <w:shd w:val="clear" w:color="auto" w:fill="FFFFFF"/>
        <w:spacing w:after="225" w:line="360" w:lineRule="auto"/>
        <w:rPr>
          <w:rFonts w:ascii="Times New Roman" w:eastAsia="Times New Roman" w:hAnsi="Times New Roman" w:cs="Times New Roman"/>
          <w:color w:val="2A2A2A"/>
          <w:sz w:val="24"/>
          <w:szCs w:val="24"/>
        </w:rPr>
      </w:pPr>
    </w:p>
    <w:p w:rsidR="005F4EB1" w:rsidRPr="00A671A3" w:rsidRDefault="005F4EB1" w:rsidP="00A671A3">
      <w:pPr>
        <w:shd w:val="clear" w:color="auto" w:fill="FFFFFF"/>
        <w:spacing w:after="225" w:line="360" w:lineRule="auto"/>
        <w:rPr>
          <w:rFonts w:ascii="Times New Roman" w:eastAsia="Times New Roman" w:hAnsi="Times New Roman" w:cs="Times New Roman"/>
          <w:color w:val="2A2A2A"/>
          <w:sz w:val="24"/>
          <w:szCs w:val="24"/>
        </w:rPr>
      </w:pPr>
    </w:p>
    <w:p w:rsidR="005F4EB1" w:rsidRPr="00A671A3" w:rsidRDefault="005F4EB1" w:rsidP="00A671A3">
      <w:pPr>
        <w:numPr>
          <w:ilvl w:val="0"/>
          <w:numId w:val="13"/>
        </w:numPr>
        <w:shd w:val="clear" w:color="auto" w:fill="FFFFFF"/>
        <w:spacing w:after="225" w:line="360" w:lineRule="auto"/>
        <w:ind w:left="600"/>
        <w:rPr>
          <w:rFonts w:ascii="Times New Roman" w:eastAsia="Times New Roman" w:hAnsi="Times New Roman" w:cs="Times New Roman"/>
          <w:color w:val="2A2A2A"/>
          <w:sz w:val="24"/>
          <w:szCs w:val="24"/>
        </w:rPr>
      </w:pPr>
      <w:r w:rsidRPr="00A671A3">
        <w:rPr>
          <w:rFonts w:ascii="Times New Roman" w:eastAsia="Times New Roman" w:hAnsi="Times New Roman" w:cs="Times New Roman"/>
          <w:color w:val="2A2A2A"/>
          <w:sz w:val="24"/>
          <w:szCs w:val="24"/>
        </w:rPr>
        <w:t xml:space="preserve">Portland, OR and Portland, ME are at approximately the same latitude, and both are near oceans. At one of these </w:t>
      </w:r>
      <w:proofErr w:type="spellStart"/>
      <w:r w:rsidRPr="00A671A3">
        <w:rPr>
          <w:rFonts w:ascii="Times New Roman" w:eastAsia="Times New Roman" w:hAnsi="Times New Roman" w:cs="Times New Roman"/>
          <w:color w:val="2A2A2A"/>
          <w:sz w:val="24"/>
          <w:szCs w:val="24"/>
        </w:rPr>
        <w:t>Portlands</w:t>
      </w:r>
      <w:proofErr w:type="spellEnd"/>
      <w:r w:rsidRPr="00A671A3">
        <w:rPr>
          <w:rFonts w:ascii="Times New Roman" w:eastAsia="Times New Roman" w:hAnsi="Times New Roman" w:cs="Times New Roman"/>
          <w:color w:val="2A2A2A"/>
          <w:sz w:val="24"/>
          <w:szCs w:val="24"/>
        </w:rPr>
        <w:t>, winter temperatures seldom drop below 32°F (0°C). At the other Portland, winter temperatures are much lower and occasionally fall below 0°F (–18°C). Which is which, and explain your answer?</w:t>
      </w:r>
    </w:p>
    <w:tbl>
      <w:tblPr>
        <w:tblStyle w:val="TableGrid"/>
        <w:tblW w:w="0" w:type="auto"/>
        <w:tblInd w:w="600" w:type="dxa"/>
        <w:tblLook w:val="04A0"/>
      </w:tblPr>
      <w:tblGrid>
        <w:gridCol w:w="5201"/>
        <w:gridCol w:w="5215"/>
      </w:tblGrid>
      <w:tr w:rsidR="00E62CF2" w:rsidRPr="00A671A3" w:rsidTr="00E62CF2">
        <w:tc>
          <w:tcPr>
            <w:tcW w:w="5395" w:type="dxa"/>
          </w:tcPr>
          <w:p w:rsidR="00E62CF2" w:rsidRPr="00A671A3" w:rsidRDefault="00E62CF2" w:rsidP="00A671A3">
            <w:pPr>
              <w:spacing w:after="225" w:line="360" w:lineRule="auto"/>
              <w:rPr>
                <w:rFonts w:ascii="Times New Roman" w:eastAsia="Times New Roman" w:hAnsi="Times New Roman" w:cs="Times New Roman"/>
                <w:color w:val="2A2A2A"/>
                <w:sz w:val="24"/>
                <w:szCs w:val="24"/>
              </w:rPr>
            </w:pPr>
            <w:r w:rsidRPr="00A671A3">
              <w:rPr>
                <w:rFonts w:ascii="Times New Roman" w:eastAsia="Times New Roman" w:hAnsi="Times New Roman" w:cs="Times New Roman"/>
                <w:color w:val="2A2A2A"/>
                <w:sz w:val="24"/>
                <w:szCs w:val="24"/>
              </w:rPr>
              <w:t xml:space="preserve">City </w:t>
            </w:r>
          </w:p>
        </w:tc>
        <w:tc>
          <w:tcPr>
            <w:tcW w:w="5395" w:type="dxa"/>
          </w:tcPr>
          <w:p w:rsidR="00E62CF2" w:rsidRPr="00A671A3" w:rsidRDefault="00E62CF2" w:rsidP="00A671A3">
            <w:pPr>
              <w:spacing w:after="225" w:line="360" w:lineRule="auto"/>
              <w:rPr>
                <w:rFonts w:ascii="Times New Roman" w:eastAsia="Times New Roman" w:hAnsi="Times New Roman" w:cs="Times New Roman"/>
                <w:color w:val="2A2A2A"/>
                <w:sz w:val="24"/>
                <w:szCs w:val="24"/>
              </w:rPr>
            </w:pPr>
            <w:r w:rsidRPr="00A671A3">
              <w:rPr>
                <w:rFonts w:ascii="Times New Roman" w:eastAsia="Times New Roman" w:hAnsi="Times New Roman" w:cs="Times New Roman"/>
                <w:color w:val="2A2A2A"/>
                <w:sz w:val="24"/>
                <w:szCs w:val="24"/>
              </w:rPr>
              <w:t>temperature</w:t>
            </w:r>
          </w:p>
        </w:tc>
      </w:tr>
      <w:tr w:rsidR="00E62CF2" w:rsidRPr="00A671A3" w:rsidTr="00E62CF2">
        <w:tc>
          <w:tcPr>
            <w:tcW w:w="5395" w:type="dxa"/>
          </w:tcPr>
          <w:p w:rsidR="00E62CF2" w:rsidRPr="00A671A3" w:rsidRDefault="00E62CF2" w:rsidP="00A671A3">
            <w:pPr>
              <w:spacing w:after="225" w:line="360" w:lineRule="auto"/>
              <w:rPr>
                <w:rFonts w:ascii="Times New Roman" w:eastAsia="Times New Roman" w:hAnsi="Times New Roman" w:cs="Times New Roman"/>
                <w:color w:val="2A2A2A"/>
                <w:sz w:val="24"/>
                <w:szCs w:val="24"/>
              </w:rPr>
            </w:pPr>
            <w:r w:rsidRPr="00A671A3">
              <w:rPr>
                <w:rFonts w:ascii="Times New Roman" w:eastAsia="Times New Roman" w:hAnsi="Times New Roman" w:cs="Times New Roman"/>
                <w:color w:val="2A2A2A"/>
                <w:sz w:val="24"/>
                <w:szCs w:val="24"/>
              </w:rPr>
              <w:t>Portland OR</w:t>
            </w:r>
          </w:p>
        </w:tc>
        <w:tc>
          <w:tcPr>
            <w:tcW w:w="5395" w:type="dxa"/>
          </w:tcPr>
          <w:p w:rsidR="00E62CF2" w:rsidRPr="00A671A3" w:rsidRDefault="00E62CF2" w:rsidP="00A671A3">
            <w:pPr>
              <w:spacing w:after="225" w:line="360" w:lineRule="auto"/>
              <w:rPr>
                <w:rFonts w:ascii="Times New Roman" w:eastAsia="Times New Roman" w:hAnsi="Times New Roman" w:cs="Times New Roman"/>
                <w:color w:val="2A2A2A"/>
                <w:sz w:val="24"/>
                <w:szCs w:val="24"/>
              </w:rPr>
            </w:pPr>
            <w:r w:rsidRPr="00A671A3">
              <w:rPr>
                <w:rFonts w:ascii="Times New Roman" w:eastAsia="Times New Roman" w:hAnsi="Times New Roman" w:cs="Times New Roman"/>
                <w:color w:val="2A2A2A"/>
                <w:sz w:val="24"/>
                <w:szCs w:val="24"/>
              </w:rPr>
              <w:t>-18</w:t>
            </w:r>
            <w:r w:rsidRPr="00A671A3">
              <w:rPr>
                <w:rFonts w:ascii="Times New Roman" w:eastAsia="Times New Roman" w:hAnsi="Times New Roman" w:cs="Times New Roman"/>
                <w:color w:val="2A2A2A"/>
                <w:sz w:val="24"/>
                <w:szCs w:val="24"/>
                <w:vertAlign w:val="superscript"/>
              </w:rPr>
              <w:t>0</w:t>
            </w:r>
            <w:r w:rsidRPr="00A671A3">
              <w:rPr>
                <w:rFonts w:ascii="Times New Roman" w:eastAsia="Times New Roman" w:hAnsi="Times New Roman" w:cs="Times New Roman"/>
                <w:color w:val="2A2A2A"/>
                <w:sz w:val="24"/>
                <w:szCs w:val="24"/>
              </w:rPr>
              <w:t>c</w:t>
            </w:r>
          </w:p>
        </w:tc>
      </w:tr>
      <w:tr w:rsidR="00E62CF2" w:rsidRPr="00A671A3" w:rsidTr="00E62CF2">
        <w:tc>
          <w:tcPr>
            <w:tcW w:w="5395" w:type="dxa"/>
          </w:tcPr>
          <w:p w:rsidR="00E62CF2" w:rsidRPr="00A671A3" w:rsidRDefault="00E62CF2" w:rsidP="00A671A3">
            <w:pPr>
              <w:spacing w:after="225" w:line="360" w:lineRule="auto"/>
              <w:rPr>
                <w:rFonts w:ascii="Times New Roman" w:eastAsia="Times New Roman" w:hAnsi="Times New Roman" w:cs="Times New Roman"/>
                <w:color w:val="2A2A2A"/>
                <w:sz w:val="24"/>
                <w:szCs w:val="24"/>
              </w:rPr>
            </w:pPr>
            <w:r w:rsidRPr="00A671A3">
              <w:rPr>
                <w:rFonts w:ascii="Times New Roman" w:eastAsia="Times New Roman" w:hAnsi="Times New Roman" w:cs="Times New Roman"/>
                <w:color w:val="2A2A2A"/>
                <w:sz w:val="24"/>
                <w:szCs w:val="24"/>
              </w:rPr>
              <w:t>Portland ME</w:t>
            </w:r>
          </w:p>
        </w:tc>
        <w:tc>
          <w:tcPr>
            <w:tcW w:w="5395" w:type="dxa"/>
          </w:tcPr>
          <w:p w:rsidR="00E62CF2" w:rsidRPr="00A671A3" w:rsidRDefault="00F04A7D" w:rsidP="00A671A3">
            <w:pPr>
              <w:spacing w:after="225" w:line="360" w:lineRule="auto"/>
              <w:rPr>
                <w:rFonts w:ascii="Times New Roman" w:eastAsia="Times New Roman" w:hAnsi="Times New Roman" w:cs="Times New Roman"/>
                <w:color w:val="2A2A2A"/>
                <w:sz w:val="24"/>
                <w:szCs w:val="24"/>
              </w:rPr>
            </w:pPr>
            <w:r w:rsidRPr="00A671A3">
              <w:rPr>
                <w:rFonts w:ascii="Times New Roman" w:eastAsia="Times New Roman" w:hAnsi="Times New Roman" w:cs="Times New Roman"/>
                <w:color w:val="2A2A2A"/>
                <w:sz w:val="24"/>
                <w:szCs w:val="24"/>
              </w:rPr>
              <w:t>0</w:t>
            </w:r>
            <w:r w:rsidRPr="00A671A3">
              <w:rPr>
                <w:rFonts w:ascii="Times New Roman" w:eastAsia="Times New Roman" w:hAnsi="Times New Roman" w:cs="Times New Roman"/>
                <w:color w:val="2A2A2A"/>
                <w:sz w:val="24"/>
                <w:szCs w:val="24"/>
                <w:vertAlign w:val="superscript"/>
              </w:rPr>
              <w:t>0</w:t>
            </w:r>
            <w:r w:rsidRPr="00A671A3">
              <w:rPr>
                <w:rFonts w:ascii="Times New Roman" w:eastAsia="Times New Roman" w:hAnsi="Times New Roman" w:cs="Times New Roman"/>
                <w:color w:val="2A2A2A"/>
                <w:sz w:val="24"/>
                <w:szCs w:val="24"/>
              </w:rPr>
              <w:t>c</w:t>
            </w:r>
          </w:p>
        </w:tc>
      </w:tr>
    </w:tbl>
    <w:p w:rsidR="00A671A3" w:rsidRPr="00A671A3" w:rsidRDefault="00A23707" w:rsidP="00A671A3">
      <w:pPr>
        <w:shd w:val="clear" w:color="auto" w:fill="FFFFFF"/>
        <w:spacing w:after="225" w:line="360" w:lineRule="auto"/>
        <w:ind w:left="600"/>
        <w:rPr>
          <w:rFonts w:ascii="Times New Roman" w:eastAsia="Times New Roman" w:hAnsi="Times New Roman" w:cs="Times New Roman"/>
          <w:color w:val="2A2A2A"/>
          <w:sz w:val="24"/>
          <w:szCs w:val="24"/>
        </w:rPr>
      </w:pPr>
      <w:r w:rsidRPr="00A671A3">
        <w:rPr>
          <w:rFonts w:ascii="Times New Roman" w:eastAsia="Times New Roman" w:hAnsi="Times New Roman" w:cs="Times New Roman"/>
          <w:color w:val="2A2A2A"/>
          <w:sz w:val="24"/>
          <w:szCs w:val="24"/>
        </w:rPr>
        <w:t>Portland OR is located nearer to the water body than Portland ME, thus the difference in the temperatures between the two regions.</w:t>
      </w:r>
    </w:p>
    <w:p w:rsidR="005F4EB1" w:rsidRPr="00A671A3" w:rsidRDefault="005F4EB1" w:rsidP="00A671A3">
      <w:pPr>
        <w:numPr>
          <w:ilvl w:val="0"/>
          <w:numId w:val="13"/>
        </w:numPr>
        <w:shd w:val="clear" w:color="auto" w:fill="FFFFFF"/>
        <w:spacing w:after="225" w:line="360" w:lineRule="auto"/>
        <w:ind w:left="600"/>
        <w:rPr>
          <w:rFonts w:ascii="Times New Roman" w:eastAsia="Times New Roman" w:hAnsi="Times New Roman" w:cs="Times New Roman"/>
          <w:color w:val="2A2A2A"/>
          <w:sz w:val="24"/>
          <w:szCs w:val="24"/>
        </w:rPr>
      </w:pPr>
      <w:r w:rsidRPr="00A671A3">
        <w:rPr>
          <w:rFonts w:ascii="Times New Roman" w:eastAsia="Times New Roman" w:hAnsi="Times New Roman" w:cs="Times New Roman"/>
          <w:color w:val="2A2A2A"/>
          <w:sz w:val="24"/>
          <w:szCs w:val="24"/>
        </w:rPr>
        <w:t>Myrtle Beach, SC and Long Beach, CA are coastal locations, both at approximately 34°N latitude. Offshore of which location would you expect the ocean water to be warmer during September? Why?</w:t>
      </w:r>
    </w:p>
    <w:p w:rsidR="00A671A3" w:rsidRPr="00A671A3" w:rsidRDefault="00E329EB" w:rsidP="00A671A3">
      <w:pPr>
        <w:shd w:val="clear" w:color="auto" w:fill="FFFFFF"/>
        <w:spacing w:after="225" w:line="360" w:lineRule="auto"/>
        <w:ind w:left="600"/>
        <w:rPr>
          <w:rFonts w:ascii="Times New Roman" w:eastAsia="Times New Roman" w:hAnsi="Times New Roman" w:cs="Times New Roman"/>
          <w:color w:val="2A2A2A"/>
          <w:sz w:val="24"/>
          <w:szCs w:val="24"/>
        </w:rPr>
      </w:pPr>
      <w:r w:rsidRPr="00A671A3">
        <w:rPr>
          <w:rFonts w:ascii="Times New Roman" w:eastAsia="Times New Roman" w:hAnsi="Times New Roman" w:cs="Times New Roman"/>
          <w:color w:val="2A2A2A"/>
          <w:sz w:val="24"/>
          <w:szCs w:val="24"/>
        </w:rPr>
        <w:t>It appears that the ocean currents are not blowing towards the CA are thus in areas where there are no sufficient ocean currents the region is said to be warmer.</w:t>
      </w:r>
    </w:p>
    <w:p w:rsidR="00A671A3" w:rsidRPr="00A671A3" w:rsidRDefault="0057603B" w:rsidP="00A671A3">
      <w:pPr>
        <w:shd w:val="clear" w:color="auto" w:fill="FFFFFF"/>
        <w:spacing w:after="225" w:line="360" w:lineRule="auto"/>
        <w:rPr>
          <w:rFonts w:ascii="Times New Roman" w:eastAsia="Times New Roman" w:hAnsi="Times New Roman" w:cs="Times New Roman"/>
          <w:color w:val="2A2A2A"/>
          <w:sz w:val="24"/>
          <w:szCs w:val="24"/>
        </w:rPr>
      </w:pPr>
      <w:r w:rsidRPr="00A671A3">
        <w:rPr>
          <w:rFonts w:ascii="Times New Roman" w:eastAsia="Times New Roman" w:hAnsi="Times New Roman" w:cs="Times New Roman"/>
          <w:b/>
          <w:color w:val="2A2A2A"/>
          <w:sz w:val="24"/>
          <w:szCs w:val="24"/>
          <w:shd w:val="clear" w:color="auto" w:fill="FFFFFF"/>
        </w:rPr>
        <w:t>3.14</w:t>
      </w:r>
      <w:r w:rsidR="00A671A3" w:rsidRPr="00A671A3">
        <w:rPr>
          <w:rFonts w:ascii="Times New Roman" w:eastAsia="Times New Roman" w:hAnsi="Times New Roman" w:cs="Times New Roman"/>
          <w:b/>
          <w:color w:val="2A2A2A"/>
          <w:sz w:val="24"/>
          <w:szCs w:val="24"/>
          <w:shd w:val="clear" w:color="auto" w:fill="FFFFFF"/>
        </w:rPr>
        <w:t xml:space="preserve"> </w:t>
      </w:r>
      <w:r w:rsidRPr="00A671A3">
        <w:rPr>
          <w:rFonts w:ascii="Times New Roman" w:eastAsia="Times New Roman" w:hAnsi="Times New Roman" w:cs="Times New Roman"/>
          <w:b/>
          <w:color w:val="2A2A2A"/>
          <w:sz w:val="24"/>
          <w:szCs w:val="24"/>
          <w:shd w:val="clear" w:color="auto" w:fill="FFFFFF"/>
        </w:rPr>
        <w:tab/>
      </w:r>
      <w:r w:rsidRPr="00A671A3">
        <w:rPr>
          <w:rFonts w:ascii="Times New Roman" w:eastAsia="Times New Roman" w:hAnsi="Times New Roman" w:cs="Times New Roman"/>
          <w:color w:val="2A2A2A"/>
          <w:sz w:val="24"/>
          <w:szCs w:val="24"/>
        </w:rPr>
        <w:t>You and a friend have precisely calibrated thermometers that can be read to the nearest tenth of a degree Fahrenheit. In New York City, you remain at street level while your friend walks 102 stories (whew!) to the observation deck of the Empire State Building (elevation 1250 ft, or 381 m). Your thermometer at ground level registers 80.4°F (26.9°C). Assuming the average environmental lapse rate, what will your friend’s thermometer register (to the nearest tenth of a degree Fahrenheit)? Show your work.</w:t>
      </w:r>
    </w:p>
    <w:p w:rsidR="00A115D7" w:rsidRPr="00A671A3" w:rsidRDefault="00A115D7" w:rsidP="00A671A3">
      <w:pPr>
        <w:shd w:val="clear" w:color="auto" w:fill="FFFFFF"/>
        <w:spacing w:after="225" w:line="360" w:lineRule="auto"/>
        <w:rPr>
          <w:rFonts w:ascii="Times New Roman" w:eastAsia="Times New Roman" w:hAnsi="Times New Roman" w:cs="Times New Roman"/>
          <w:color w:val="2A2A2A"/>
          <w:sz w:val="24"/>
          <w:szCs w:val="24"/>
        </w:rPr>
      </w:pPr>
      <w:r w:rsidRPr="00A671A3">
        <w:rPr>
          <w:rFonts w:ascii="Times New Roman" w:eastAsia="Times New Roman" w:hAnsi="Times New Roman" w:cs="Times New Roman"/>
          <w:b/>
          <w:color w:val="2A2A2A"/>
          <w:sz w:val="24"/>
          <w:szCs w:val="24"/>
          <w:shd w:val="clear" w:color="auto" w:fill="FFFFFF"/>
        </w:rPr>
        <w:t>Rate at which the temperature decreases with height is</w:t>
      </w:r>
    </w:p>
    <w:p w:rsidR="00A115D7" w:rsidRPr="00A671A3" w:rsidRDefault="00A115D7" w:rsidP="00A671A3">
      <w:pPr>
        <w:shd w:val="clear" w:color="auto" w:fill="FFFFFF"/>
        <w:spacing w:before="1350" w:after="1350" w:line="360" w:lineRule="auto"/>
        <w:ind w:left="600" w:hanging="600"/>
        <w:rPr>
          <w:rFonts w:ascii="Times New Roman" w:eastAsia="Times New Roman" w:hAnsi="Times New Roman" w:cs="Times New Roman"/>
          <w:color w:val="2A2A2A"/>
          <w:sz w:val="24"/>
          <w:szCs w:val="24"/>
        </w:rPr>
      </w:pPr>
      <w:proofErr w:type="gramStart"/>
      <w:r w:rsidRPr="00A671A3">
        <w:rPr>
          <w:rFonts w:ascii="Times New Roman" w:eastAsia="Times New Roman" w:hAnsi="Times New Roman" w:cs="Times New Roman"/>
          <w:color w:val="2A2A2A"/>
          <w:sz w:val="24"/>
          <w:szCs w:val="24"/>
        </w:rPr>
        <w:t>-3.6</w:t>
      </w:r>
      <w:r w:rsidRPr="00A671A3">
        <w:rPr>
          <w:rFonts w:ascii="Times New Roman" w:eastAsia="Times New Roman" w:hAnsi="Times New Roman" w:cs="Times New Roman"/>
          <w:color w:val="2A2A2A"/>
          <w:sz w:val="24"/>
          <w:szCs w:val="24"/>
          <w:vertAlign w:val="superscript"/>
        </w:rPr>
        <w:t>0</w:t>
      </w:r>
      <w:r w:rsidRPr="00A671A3">
        <w:rPr>
          <w:rFonts w:ascii="Times New Roman" w:eastAsia="Times New Roman" w:hAnsi="Times New Roman" w:cs="Times New Roman"/>
          <w:color w:val="2A2A2A"/>
          <w:sz w:val="24"/>
          <w:szCs w:val="24"/>
        </w:rPr>
        <w:t>F</w:t>
      </w:r>
      <w:r w:rsidR="001A51F8" w:rsidRPr="00A671A3">
        <w:rPr>
          <w:rFonts w:ascii="Times New Roman" w:eastAsia="Times New Roman" w:hAnsi="Times New Roman" w:cs="Times New Roman"/>
          <w:color w:val="2A2A2A"/>
          <w:sz w:val="24"/>
          <w:szCs w:val="24"/>
        </w:rPr>
        <w:t>per 1,000 ft.</w:t>
      </w:r>
      <w:proofErr w:type="gramEnd"/>
      <w:r w:rsidR="00562070" w:rsidRPr="00A671A3">
        <w:rPr>
          <w:rFonts w:ascii="Times New Roman" w:eastAsia="Times New Roman" w:hAnsi="Times New Roman" w:cs="Times New Roman"/>
          <w:color w:val="2A2A2A"/>
          <w:sz w:val="24"/>
          <w:szCs w:val="24"/>
        </w:rPr>
        <w:t xml:space="preserve">       -3.6/1000*1250= </w:t>
      </w:r>
      <w:r w:rsidR="00494403" w:rsidRPr="00A671A3">
        <w:rPr>
          <w:rFonts w:ascii="Times New Roman" w:eastAsia="Times New Roman" w:hAnsi="Times New Roman" w:cs="Times New Roman"/>
          <w:color w:val="2A2A2A"/>
          <w:sz w:val="24"/>
          <w:szCs w:val="24"/>
        </w:rPr>
        <w:t>-4.5</w:t>
      </w:r>
      <w:r w:rsidR="00494403" w:rsidRPr="00A671A3">
        <w:rPr>
          <w:rFonts w:ascii="Times New Roman" w:eastAsia="Times New Roman" w:hAnsi="Times New Roman" w:cs="Times New Roman"/>
          <w:color w:val="2A2A2A"/>
          <w:sz w:val="24"/>
          <w:szCs w:val="24"/>
          <w:vertAlign w:val="superscript"/>
        </w:rPr>
        <w:t>0</w:t>
      </w:r>
      <w:r w:rsidR="00494403" w:rsidRPr="00A671A3">
        <w:rPr>
          <w:rFonts w:ascii="Times New Roman" w:eastAsia="Times New Roman" w:hAnsi="Times New Roman" w:cs="Times New Roman"/>
          <w:color w:val="2A2A2A"/>
          <w:sz w:val="24"/>
          <w:szCs w:val="24"/>
        </w:rPr>
        <w:t>F</w:t>
      </w:r>
    </w:p>
    <w:p w:rsidR="00974DB2" w:rsidRPr="00A671A3" w:rsidRDefault="00F90A7F" w:rsidP="00A671A3">
      <w:pPr>
        <w:shd w:val="clear" w:color="auto" w:fill="FFFFFF"/>
        <w:spacing w:before="1350" w:after="1350" w:line="360" w:lineRule="auto"/>
        <w:ind w:left="600" w:hanging="600"/>
        <w:rPr>
          <w:rFonts w:ascii="Times New Roman" w:eastAsia="Times New Roman" w:hAnsi="Times New Roman" w:cs="Times New Roman"/>
          <w:color w:val="2A2A2A"/>
          <w:sz w:val="24"/>
          <w:szCs w:val="24"/>
        </w:rPr>
      </w:pPr>
      <w:r w:rsidRPr="00A671A3">
        <w:rPr>
          <w:rFonts w:ascii="Times New Roman" w:eastAsia="Times New Roman" w:hAnsi="Times New Roman" w:cs="Times New Roman"/>
          <w:color w:val="2A2A2A"/>
          <w:sz w:val="24"/>
          <w:szCs w:val="24"/>
        </w:rPr>
        <w:t>80-4.5= 75.5</w:t>
      </w:r>
      <w:r w:rsidRPr="00A671A3">
        <w:rPr>
          <w:rFonts w:ascii="Times New Roman" w:eastAsia="Times New Roman" w:hAnsi="Times New Roman" w:cs="Times New Roman"/>
          <w:color w:val="2A2A2A"/>
          <w:sz w:val="24"/>
          <w:szCs w:val="24"/>
          <w:vertAlign w:val="superscript"/>
        </w:rPr>
        <w:t>0</w:t>
      </w:r>
      <w:r w:rsidRPr="00A671A3">
        <w:rPr>
          <w:rFonts w:ascii="Times New Roman" w:eastAsia="Times New Roman" w:hAnsi="Times New Roman" w:cs="Times New Roman"/>
          <w:color w:val="2A2A2A"/>
          <w:sz w:val="24"/>
          <w:szCs w:val="24"/>
        </w:rPr>
        <w:t>F</w:t>
      </w:r>
    </w:p>
    <w:p w:rsidR="00B94191" w:rsidRPr="00A671A3" w:rsidRDefault="0057603B" w:rsidP="00A671A3">
      <w:pPr>
        <w:shd w:val="clear" w:color="auto" w:fill="FFFFFF"/>
        <w:spacing w:before="1350" w:after="1350" w:line="360" w:lineRule="auto"/>
        <w:ind w:left="600" w:hanging="600"/>
        <w:rPr>
          <w:rFonts w:ascii="Times New Roman" w:eastAsia="Times New Roman" w:hAnsi="Times New Roman" w:cs="Times New Roman"/>
          <w:color w:val="2A2A2A"/>
          <w:sz w:val="24"/>
          <w:szCs w:val="24"/>
        </w:rPr>
      </w:pPr>
      <w:r w:rsidRPr="00A671A3">
        <w:rPr>
          <w:rFonts w:ascii="Times New Roman" w:eastAsia="Times New Roman" w:hAnsi="Times New Roman" w:cs="Times New Roman"/>
          <w:b/>
          <w:color w:val="2A2A2A"/>
          <w:sz w:val="24"/>
          <w:szCs w:val="24"/>
          <w:shd w:val="clear" w:color="auto" w:fill="FFFFFF"/>
        </w:rPr>
        <w:lastRenderedPageBreak/>
        <w:t>3.</w:t>
      </w:r>
      <w:r w:rsidR="00EF35BA" w:rsidRPr="00A671A3">
        <w:rPr>
          <w:rFonts w:ascii="Times New Roman" w:eastAsia="Times New Roman" w:hAnsi="Times New Roman" w:cs="Times New Roman"/>
          <w:b/>
          <w:color w:val="2A2A2A"/>
          <w:sz w:val="24"/>
          <w:szCs w:val="24"/>
          <w:shd w:val="clear" w:color="auto" w:fill="FFFFFF"/>
        </w:rPr>
        <w:t>15</w:t>
      </w:r>
      <w:r w:rsidRPr="00A671A3">
        <w:rPr>
          <w:rFonts w:ascii="Times New Roman" w:eastAsia="Times New Roman" w:hAnsi="Times New Roman" w:cs="Times New Roman"/>
          <w:b/>
          <w:color w:val="2A2A2A"/>
          <w:sz w:val="24"/>
          <w:szCs w:val="24"/>
          <w:shd w:val="clear" w:color="auto" w:fill="FFFFFF"/>
        </w:rPr>
        <w:tab/>
      </w:r>
      <w:r w:rsidR="00B94191" w:rsidRPr="00A671A3">
        <w:rPr>
          <w:rFonts w:ascii="Times New Roman" w:eastAsia="Times New Roman" w:hAnsi="Times New Roman" w:cs="Times New Roman"/>
          <w:color w:val="2A2A2A"/>
          <w:sz w:val="24"/>
          <w:szCs w:val="24"/>
        </w:rPr>
        <w:t>Albuquerque, NM and Atlanta, GA are at approximately the same latitude, and both have warm summers, with the average June maximum temperature at both locations is in the 85-90</w:t>
      </w:r>
      <w:r w:rsidR="00B94191" w:rsidRPr="00A671A3">
        <w:rPr>
          <w:rFonts w:ascii="Times New Roman" w:eastAsia="Times New Roman" w:hAnsi="Times New Roman" w:cs="Times New Roman"/>
          <w:color w:val="2A2A2A"/>
          <w:sz w:val="24"/>
          <w:szCs w:val="24"/>
          <w:vertAlign w:val="superscript"/>
        </w:rPr>
        <w:t>o</w:t>
      </w:r>
      <w:r w:rsidR="00B94191" w:rsidRPr="00A671A3">
        <w:rPr>
          <w:rFonts w:ascii="Times New Roman" w:eastAsia="Times New Roman" w:hAnsi="Times New Roman" w:cs="Times New Roman"/>
          <w:color w:val="2A2A2A"/>
          <w:sz w:val="24"/>
          <w:szCs w:val="24"/>
        </w:rPr>
        <w:t>F range.  Neither city is near a large body of water.  In the table below, you are given the average June maximum and minimum temperatures (in </w:t>
      </w:r>
      <w:proofErr w:type="spellStart"/>
      <w:r w:rsidR="00B94191" w:rsidRPr="00A671A3">
        <w:rPr>
          <w:rFonts w:ascii="Times New Roman" w:eastAsia="Times New Roman" w:hAnsi="Times New Roman" w:cs="Times New Roman"/>
          <w:color w:val="2A2A2A"/>
          <w:sz w:val="24"/>
          <w:szCs w:val="24"/>
          <w:vertAlign w:val="superscript"/>
        </w:rPr>
        <w:t>o</w:t>
      </w:r>
      <w:r w:rsidR="00B94191" w:rsidRPr="00A671A3">
        <w:rPr>
          <w:rFonts w:ascii="Times New Roman" w:eastAsia="Times New Roman" w:hAnsi="Times New Roman" w:cs="Times New Roman"/>
          <w:color w:val="2A2A2A"/>
          <w:sz w:val="24"/>
          <w:szCs w:val="24"/>
        </w:rPr>
        <w:t>F</w:t>
      </w:r>
      <w:proofErr w:type="spellEnd"/>
      <w:r w:rsidR="00B94191" w:rsidRPr="00A671A3">
        <w:rPr>
          <w:rFonts w:ascii="Times New Roman" w:eastAsia="Times New Roman" w:hAnsi="Times New Roman" w:cs="Times New Roman"/>
          <w:color w:val="2A2A2A"/>
          <w:sz w:val="24"/>
          <w:szCs w:val="24"/>
        </w:rPr>
        <w:t>) at the two cities for the period 2001-2010. </w:t>
      </w:r>
    </w:p>
    <w:tbl>
      <w:tblPr>
        <w:tblW w:w="6000" w:type="dxa"/>
        <w:tblCellSpacing w:w="0" w:type="dxa"/>
        <w:tblInd w:w="600" w:type="dxa"/>
        <w:tblCellMar>
          <w:left w:w="0" w:type="dxa"/>
          <w:right w:w="0" w:type="dxa"/>
        </w:tblCellMar>
        <w:tblLook w:val="04A0"/>
      </w:tblPr>
      <w:tblGrid>
        <w:gridCol w:w="1470"/>
        <w:gridCol w:w="1058"/>
        <w:gridCol w:w="1428"/>
        <w:gridCol w:w="1057"/>
        <w:gridCol w:w="987"/>
      </w:tblGrid>
      <w:tr w:rsidR="00076871" w:rsidRPr="00A671A3" w:rsidTr="00982EA7">
        <w:trPr>
          <w:tblHeader/>
          <w:tblCellSpacing w:w="0" w:type="dxa"/>
        </w:trPr>
        <w:tc>
          <w:tcPr>
            <w:tcW w:w="1470" w:type="dxa"/>
            <w:tcMar>
              <w:top w:w="75" w:type="dxa"/>
              <w:left w:w="75" w:type="dxa"/>
              <w:bottom w:w="75" w:type="dxa"/>
              <w:right w:w="75" w:type="dxa"/>
            </w:tcMar>
            <w:vAlign w:val="center"/>
            <w:hideMark/>
          </w:tcPr>
          <w:p w:rsidR="00076871" w:rsidRPr="00A671A3" w:rsidRDefault="00076871" w:rsidP="00A671A3">
            <w:pPr>
              <w:spacing w:after="0" w:line="360" w:lineRule="auto"/>
              <w:rPr>
                <w:rFonts w:ascii="Times New Roman" w:eastAsia="Times New Roman" w:hAnsi="Times New Roman" w:cs="Times New Roman"/>
                <w:b/>
                <w:bCs/>
                <w:color w:val="2F354B"/>
                <w:sz w:val="24"/>
                <w:szCs w:val="24"/>
              </w:rPr>
            </w:pPr>
            <w:r w:rsidRPr="00A671A3">
              <w:rPr>
                <w:rFonts w:ascii="Times New Roman" w:eastAsia="Times New Roman" w:hAnsi="Times New Roman" w:cs="Times New Roman"/>
                <w:b/>
                <w:bCs/>
                <w:color w:val="2F354B"/>
                <w:sz w:val="24"/>
                <w:szCs w:val="24"/>
              </w:rPr>
              <w:t> </w:t>
            </w:r>
          </w:p>
        </w:tc>
        <w:tc>
          <w:tcPr>
            <w:tcW w:w="2486" w:type="dxa"/>
            <w:gridSpan w:val="2"/>
            <w:tcMar>
              <w:top w:w="75" w:type="dxa"/>
              <w:left w:w="75" w:type="dxa"/>
              <w:bottom w:w="75" w:type="dxa"/>
              <w:right w:w="75" w:type="dxa"/>
            </w:tcMar>
            <w:vAlign w:val="center"/>
            <w:hideMark/>
          </w:tcPr>
          <w:p w:rsidR="00076871" w:rsidRPr="00A671A3" w:rsidRDefault="00076871" w:rsidP="00A671A3">
            <w:pPr>
              <w:spacing w:after="0" w:line="360" w:lineRule="auto"/>
              <w:rPr>
                <w:rFonts w:ascii="Times New Roman" w:eastAsia="Times New Roman" w:hAnsi="Times New Roman" w:cs="Times New Roman"/>
                <w:b/>
                <w:bCs/>
                <w:color w:val="2F354B"/>
                <w:sz w:val="24"/>
                <w:szCs w:val="24"/>
              </w:rPr>
            </w:pPr>
            <w:r w:rsidRPr="00A671A3">
              <w:rPr>
                <w:rFonts w:ascii="Times New Roman" w:eastAsia="Times New Roman" w:hAnsi="Times New Roman" w:cs="Times New Roman"/>
                <w:b/>
                <w:bCs/>
                <w:color w:val="2F354B"/>
                <w:sz w:val="24"/>
                <w:szCs w:val="24"/>
              </w:rPr>
              <w:t>Albuquerque, NM</w:t>
            </w:r>
          </w:p>
        </w:tc>
        <w:tc>
          <w:tcPr>
            <w:tcW w:w="0" w:type="auto"/>
            <w:gridSpan w:val="2"/>
            <w:tcMar>
              <w:top w:w="75" w:type="dxa"/>
              <w:left w:w="75" w:type="dxa"/>
              <w:bottom w:w="75" w:type="dxa"/>
              <w:right w:w="75" w:type="dxa"/>
            </w:tcMar>
            <w:vAlign w:val="center"/>
            <w:hideMark/>
          </w:tcPr>
          <w:p w:rsidR="00076871" w:rsidRPr="00A671A3" w:rsidRDefault="00076871" w:rsidP="00A671A3">
            <w:pPr>
              <w:spacing w:after="0" w:line="360" w:lineRule="auto"/>
              <w:rPr>
                <w:rFonts w:ascii="Times New Roman" w:eastAsia="Times New Roman" w:hAnsi="Times New Roman" w:cs="Times New Roman"/>
                <w:b/>
                <w:bCs/>
                <w:color w:val="2F354B"/>
                <w:sz w:val="24"/>
                <w:szCs w:val="24"/>
              </w:rPr>
            </w:pPr>
            <w:r w:rsidRPr="00A671A3">
              <w:rPr>
                <w:rFonts w:ascii="Times New Roman" w:eastAsia="Times New Roman" w:hAnsi="Times New Roman" w:cs="Times New Roman"/>
                <w:b/>
                <w:bCs/>
                <w:color w:val="2F354B"/>
                <w:sz w:val="24"/>
                <w:szCs w:val="24"/>
              </w:rPr>
              <w:t>Atlanta, GA</w:t>
            </w:r>
          </w:p>
        </w:tc>
      </w:tr>
      <w:tr w:rsidR="00076871" w:rsidRPr="00A671A3" w:rsidTr="00982EA7">
        <w:trPr>
          <w:tblHeader/>
          <w:tblCellSpacing w:w="0" w:type="dxa"/>
        </w:trPr>
        <w:tc>
          <w:tcPr>
            <w:tcW w:w="1470" w:type="dxa"/>
            <w:tcMar>
              <w:top w:w="75" w:type="dxa"/>
              <w:left w:w="75" w:type="dxa"/>
              <w:bottom w:w="75" w:type="dxa"/>
              <w:right w:w="75" w:type="dxa"/>
            </w:tcMar>
            <w:vAlign w:val="center"/>
            <w:hideMark/>
          </w:tcPr>
          <w:p w:rsidR="00076871" w:rsidRPr="00A671A3" w:rsidRDefault="00076871" w:rsidP="00A671A3">
            <w:pPr>
              <w:spacing w:after="0" w:line="360" w:lineRule="auto"/>
              <w:jc w:val="center"/>
              <w:rPr>
                <w:rFonts w:ascii="Times New Roman" w:eastAsia="Times New Roman" w:hAnsi="Times New Roman" w:cs="Times New Roman"/>
                <w:b/>
                <w:bCs/>
                <w:color w:val="2F354B"/>
                <w:sz w:val="24"/>
                <w:szCs w:val="24"/>
              </w:rPr>
            </w:pPr>
            <w:r w:rsidRPr="00A671A3">
              <w:rPr>
                <w:rFonts w:ascii="Times New Roman" w:eastAsia="Times New Roman" w:hAnsi="Times New Roman" w:cs="Times New Roman"/>
                <w:b/>
                <w:bCs/>
                <w:color w:val="2F354B"/>
                <w:sz w:val="24"/>
                <w:szCs w:val="24"/>
              </w:rPr>
              <w:t> </w:t>
            </w:r>
          </w:p>
        </w:tc>
        <w:tc>
          <w:tcPr>
            <w:tcW w:w="1058" w:type="dxa"/>
            <w:tcMar>
              <w:top w:w="75" w:type="dxa"/>
              <w:left w:w="75" w:type="dxa"/>
              <w:bottom w:w="75" w:type="dxa"/>
              <w:right w:w="75" w:type="dxa"/>
            </w:tcMar>
            <w:vAlign w:val="center"/>
            <w:hideMark/>
          </w:tcPr>
          <w:p w:rsidR="00076871" w:rsidRPr="00A671A3" w:rsidRDefault="00076871" w:rsidP="00A671A3">
            <w:pPr>
              <w:spacing w:after="0" w:line="360" w:lineRule="auto"/>
              <w:rPr>
                <w:rFonts w:ascii="Times New Roman" w:eastAsia="Times New Roman" w:hAnsi="Times New Roman" w:cs="Times New Roman"/>
                <w:b/>
                <w:bCs/>
                <w:color w:val="2F354B"/>
                <w:sz w:val="24"/>
                <w:szCs w:val="24"/>
              </w:rPr>
            </w:pPr>
            <w:r w:rsidRPr="00A671A3">
              <w:rPr>
                <w:rFonts w:ascii="Times New Roman" w:eastAsia="Times New Roman" w:hAnsi="Times New Roman" w:cs="Times New Roman"/>
                <w:b/>
                <w:bCs/>
                <w:color w:val="2F354B"/>
                <w:sz w:val="24"/>
                <w:szCs w:val="24"/>
              </w:rPr>
              <w:t>Max</w:t>
            </w:r>
          </w:p>
        </w:tc>
        <w:tc>
          <w:tcPr>
            <w:tcW w:w="0" w:type="auto"/>
            <w:tcMar>
              <w:top w:w="75" w:type="dxa"/>
              <w:left w:w="75" w:type="dxa"/>
              <w:bottom w:w="75" w:type="dxa"/>
              <w:right w:w="75" w:type="dxa"/>
            </w:tcMar>
            <w:vAlign w:val="center"/>
            <w:hideMark/>
          </w:tcPr>
          <w:p w:rsidR="00076871" w:rsidRPr="00A671A3" w:rsidRDefault="00076871" w:rsidP="00A671A3">
            <w:pPr>
              <w:spacing w:after="0" w:line="360" w:lineRule="auto"/>
              <w:rPr>
                <w:rFonts w:ascii="Times New Roman" w:eastAsia="Times New Roman" w:hAnsi="Times New Roman" w:cs="Times New Roman"/>
                <w:b/>
                <w:bCs/>
                <w:color w:val="2F354B"/>
                <w:sz w:val="24"/>
                <w:szCs w:val="24"/>
              </w:rPr>
            </w:pPr>
            <w:r w:rsidRPr="00A671A3">
              <w:rPr>
                <w:rFonts w:ascii="Times New Roman" w:eastAsia="Times New Roman" w:hAnsi="Times New Roman" w:cs="Times New Roman"/>
                <w:b/>
                <w:bCs/>
                <w:color w:val="2F354B"/>
                <w:sz w:val="24"/>
                <w:szCs w:val="24"/>
              </w:rPr>
              <w:t>Min</w:t>
            </w:r>
          </w:p>
        </w:tc>
        <w:tc>
          <w:tcPr>
            <w:tcW w:w="0" w:type="auto"/>
            <w:tcMar>
              <w:top w:w="75" w:type="dxa"/>
              <w:left w:w="75" w:type="dxa"/>
              <w:bottom w:w="75" w:type="dxa"/>
              <w:right w:w="75" w:type="dxa"/>
            </w:tcMar>
            <w:vAlign w:val="center"/>
            <w:hideMark/>
          </w:tcPr>
          <w:p w:rsidR="00076871" w:rsidRPr="00A671A3" w:rsidRDefault="00076871" w:rsidP="00A671A3">
            <w:pPr>
              <w:spacing w:after="0" w:line="360" w:lineRule="auto"/>
              <w:rPr>
                <w:rFonts w:ascii="Times New Roman" w:eastAsia="Times New Roman" w:hAnsi="Times New Roman" w:cs="Times New Roman"/>
                <w:b/>
                <w:bCs/>
                <w:color w:val="2F354B"/>
                <w:sz w:val="24"/>
                <w:szCs w:val="24"/>
              </w:rPr>
            </w:pPr>
            <w:r w:rsidRPr="00A671A3">
              <w:rPr>
                <w:rFonts w:ascii="Times New Roman" w:eastAsia="Times New Roman" w:hAnsi="Times New Roman" w:cs="Times New Roman"/>
                <w:b/>
                <w:bCs/>
                <w:color w:val="2F354B"/>
                <w:sz w:val="24"/>
                <w:szCs w:val="24"/>
              </w:rPr>
              <w:t>Max</w:t>
            </w:r>
          </w:p>
        </w:tc>
        <w:tc>
          <w:tcPr>
            <w:tcW w:w="0" w:type="auto"/>
            <w:tcMar>
              <w:top w:w="75" w:type="dxa"/>
              <w:left w:w="75" w:type="dxa"/>
              <w:bottom w:w="75" w:type="dxa"/>
              <w:right w:w="75" w:type="dxa"/>
            </w:tcMar>
            <w:vAlign w:val="center"/>
            <w:hideMark/>
          </w:tcPr>
          <w:p w:rsidR="00076871" w:rsidRPr="00A671A3" w:rsidRDefault="00076871" w:rsidP="00A671A3">
            <w:pPr>
              <w:spacing w:after="0" w:line="360" w:lineRule="auto"/>
              <w:rPr>
                <w:rFonts w:ascii="Times New Roman" w:eastAsia="Times New Roman" w:hAnsi="Times New Roman" w:cs="Times New Roman"/>
                <w:b/>
                <w:bCs/>
                <w:color w:val="2F354B"/>
                <w:sz w:val="24"/>
                <w:szCs w:val="24"/>
              </w:rPr>
            </w:pPr>
            <w:r w:rsidRPr="00A671A3">
              <w:rPr>
                <w:rFonts w:ascii="Times New Roman" w:eastAsia="Times New Roman" w:hAnsi="Times New Roman" w:cs="Times New Roman"/>
                <w:b/>
                <w:bCs/>
                <w:color w:val="2F354B"/>
                <w:sz w:val="24"/>
                <w:szCs w:val="24"/>
              </w:rPr>
              <w:t>Min</w:t>
            </w:r>
          </w:p>
        </w:tc>
      </w:tr>
      <w:tr w:rsidR="00076871" w:rsidRPr="00A671A3" w:rsidTr="00982EA7">
        <w:trPr>
          <w:tblCellSpacing w:w="0" w:type="dxa"/>
        </w:trPr>
        <w:tc>
          <w:tcPr>
            <w:tcW w:w="1470" w:type="dxa"/>
            <w:tcMar>
              <w:top w:w="75" w:type="dxa"/>
              <w:left w:w="75" w:type="dxa"/>
              <w:bottom w:w="75" w:type="dxa"/>
              <w:right w:w="75" w:type="dxa"/>
            </w:tcMar>
            <w:vAlign w:val="center"/>
            <w:hideMark/>
          </w:tcPr>
          <w:p w:rsidR="00076871" w:rsidRPr="00A671A3" w:rsidRDefault="00076871" w:rsidP="00A671A3">
            <w:pPr>
              <w:spacing w:after="0" w:line="360" w:lineRule="auto"/>
              <w:jc w:val="center"/>
              <w:rPr>
                <w:rFonts w:ascii="Times New Roman" w:eastAsia="Times New Roman" w:hAnsi="Times New Roman" w:cs="Times New Roman"/>
                <w:b/>
                <w:bCs/>
                <w:color w:val="2F354B"/>
                <w:sz w:val="24"/>
                <w:szCs w:val="24"/>
              </w:rPr>
            </w:pPr>
            <w:r w:rsidRPr="00A671A3">
              <w:rPr>
                <w:rFonts w:ascii="Times New Roman" w:eastAsia="Times New Roman" w:hAnsi="Times New Roman" w:cs="Times New Roman"/>
                <w:b/>
                <w:bCs/>
                <w:color w:val="2F354B"/>
                <w:sz w:val="24"/>
                <w:szCs w:val="24"/>
              </w:rPr>
              <w:t>2001</w:t>
            </w:r>
          </w:p>
        </w:tc>
        <w:tc>
          <w:tcPr>
            <w:tcW w:w="1058" w:type="dxa"/>
            <w:tcBorders>
              <w:top w:val="single" w:sz="12" w:space="0" w:color="A2A3B4"/>
              <w:bottom w:val="single" w:sz="6" w:space="0" w:color="A2A3B4"/>
            </w:tcBorders>
            <w:shd w:val="clear" w:color="auto" w:fill="F0EFFA"/>
            <w:tcMar>
              <w:top w:w="75" w:type="dxa"/>
              <w:left w:w="75" w:type="dxa"/>
              <w:bottom w:w="75" w:type="dxa"/>
              <w:right w:w="75" w:type="dxa"/>
            </w:tcMar>
            <w:hideMark/>
          </w:tcPr>
          <w:p w:rsidR="00076871" w:rsidRPr="00A671A3" w:rsidRDefault="00076871" w:rsidP="00A671A3">
            <w:pPr>
              <w:spacing w:after="0" w:line="360" w:lineRule="auto"/>
              <w:rPr>
                <w:rFonts w:ascii="Times New Roman" w:eastAsia="Times New Roman" w:hAnsi="Times New Roman" w:cs="Times New Roman"/>
                <w:color w:val="414964"/>
                <w:sz w:val="24"/>
                <w:szCs w:val="24"/>
              </w:rPr>
            </w:pPr>
            <w:r w:rsidRPr="00A671A3">
              <w:rPr>
                <w:rFonts w:ascii="Times New Roman" w:eastAsia="Times New Roman" w:hAnsi="Times New Roman" w:cs="Times New Roman"/>
                <w:color w:val="414964"/>
                <w:sz w:val="24"/>
                <w:szCs w:val="24"/>
              </w:rPr>
              <w:t>91</w:t>
            </w:r>
          </w:p>
        </w:tc>
        <w:tc>
          <w:tcPr>
            <w:tcW w:w="0" w:type="auto"/>
            <w:tcBorders>
              <w:top w:val="single" w:sz="12" w:space="0" w:color="A2A3B4"/>
              <w:bottom w:val="single" w:sz="6" w:space="0" w:color="A2A3B4"/>
            </w:tcBorders>
            <w:shd w:val="clear" w:color="auto" w:fill="F0EFFA"/>
            <w:tcMar>
              <w:top w:w="75" w:type="dxa"/>
              <w:left w:w="75" w:type="dxa"/>
              <w:bottom w:w="75" w:type="dxa"/>
              <w:right w:w="75" w:type="dxa"/>
            </w:tcMar>
            <w:hideMark/>
          </w:tcPr>
          <w:p w:rsidR="00076871" w:rsidRPr="00A671A3" w:rsidRDefault="00076871" w:rsidP="00A671A3">
            <w:pPr>
              <w:spacing w:after="0" w:line="360" w:lineRule="auto"/>
              <w:rPr>
                <w:rFonts w:ascii="Times New Roman" w:eastAsia="Times New Roman" w:hAnsi="Times New Roman" w:cs="Times New Roman"/>
                <w:color w:val="414964"/>
                <w:sz w:val="24"/>
                <w:szCs w:val="24"/>
              </w:rPr>
            </w:pPr>
            <w:r w:rsidRPr="00A671A3">
              <w:rPr>
                <w:rFonts w:ascii="Times New Roman" w:eastAsia="Times New Roman" w:hAnsi="Times New Roman" w:cs="Times New Roman"/>
                <w:color w:val="414964"/>
                <w:sz w:val="24"/>
                <w:szCs w:val="24"/>
              </w:rPr>
              <w:t>62</w:t>
            </w:r>
          </w:p>
        </w:tc>
        <w:tc>
          <w:tcPr>
            <w:tcW w:w="0" w:type="auto"/>
            <w:tcBorders>
              <w:top w:val="single" w:sz="12" w:space="0" w:color="A2A3B4"/>
              <w:bottom w:val="single" w:sz="6" w:space="0" w:color="A2A3B4"/>
            </w:tcBorders>
            <w:shd w:val="clear" w:color="auto" w:fill="F0EFFA"/>
            <w:tcMar>
              <w:top w:w="75" w:type="dxa"/>
              <w:left w:w="75" w:type="dxa"/>
              <w:bottom w:w="75" w:type="dxa"/>
              <w:right w:w="75" w:type="dxa"/>
            </w:tcMar>
            <w:hideMark/>
          </w:tcPr>
          <w:p w:rsidR="00076871" w:rsidRPr="00A671A3" w:rsidRDefault="00076871" w:rsidP="00A671A3">
            <w:pPr>
              <w:spacing w:after="0" w:line="360" w:lineRule="auto"/>
              <w:rPr>
                <w:rFonts w:ascii="Times New Roman" w:eastAsia="Times New Roman" w:hAnsi="Times New Roman" w:cs="Times New Roman"/>
                <w:color w:val="414964"/>
                <w:sz w:val="24"/>
                <w:szCs w:val="24"/>
              </w:rPr>
            </w:pPr>
            <w:r w:rsidRPr="00A671A3">
              <w:rPr>
                <w:rFonts w:ascii="Times New Roman" w:eastAsia="Times New Roman" w:hAnsi="Times New Roman" w:cs="Times New Roman"/>
                <w:color w:val="414964"/>
                <w:sz w:val="24"/>
                <w:szCs w:val="24"/>
              </w:rPr>
              <w:t>83</w:t>
            </w:r>
          </w:p>
        </w:tc>
        <w:tc>
          <w:tcPr>
            <w:tcW w:w="0" w:type="auto"/>
            <w:tcBorders>
              <w:top w:val="single" w:sz="12" w:space="0" w:color="A2A3B4"/>
              <w:bottom w:val="single" w:sz="6" w:space="0" w:color="A2A3B4"/>
            </w:tcBorders>
            <w:shd w:val="clear" w:color="auto" w:fill="F0EFFA"/>
            <w:tcMar>
              <w:top w:w="75" w:type="dxa"/>
              <w:left w:w="75" w:type="dxa"/>
              <w:bottom w:w="75" w:type="dxa"/>
              <w:right w:w="75" w:type="dxa"/>
            </w:tcMar>
            <w:hideMark/>
          </w:tcPr>
          <w:p w:rsidR="00076871" w:rsidRPr="00A671A3" w:rsidRDefault="00076871" w:rsidP="00A671A3">
            <w:pPr>
              <w:spacing w:after="0" w:line="360" w:lineRule="auto"/>
              <w:rPr>
                <w:rFonts w:ascii="Times New Roman" w:eastAsia="Times New Roman" w:hAnsi="Times New Roman" w:cs="Times New Roman"/>
                <w:color w:val="414964"/>
                <w:sz w:val="24"/>
                <w:szCs w:val="24"/>
              </w:rPr>
            </w:pPr>
            <w:r w:rsidRPr="00A671A3">
              <w:rPr>
                <w:rFonts w:ascii="Times New Roman" w:eastAsia="Times New Roman" w:hAnsi="Times New Roman" w:cs="Times New Roman"/>
                <w:color w:val="414964"/>
                <w:sz w:val="24"/>
                <w:szCs w:val="24"/>
              </w:rPr>
              <w:t>66</w:t>
            </w:r>
          </w:p>
        </w:tc>
      </w:tr>
      <w:tr w:rsidR="00076871" w:rsidRPr="00A671A3" w:rsidTr="00982EA7">
        <w:trPr>
          <w:tblCellSpacing w:w="0" w:type="dxa"/>
        </w:trPr>
        <w:tc>
          <w:tcPr>
            <w:tcW w:w="1470" w:type="dxa"/>
            <w:tcMar>
              <w:top w:w="75" w:type="dxa"/>
              <w:left w:w="75" w:type="dxa"/>
              <w:bottom w:w="75" w:type="dxa"/>
              <w:right w:w="75" w:type="dxa"/>
            </w:tcMar>
            <w:vAlign w:val="center"/>
            <w:hideMark/>
          </w:tcPr>
          <w:p w:rsidR="00076871" w:rsidRPr="00A671A3" w:rsidRDefault="00076871" w:rsidP="00A671A3">
            <w:pPr>
              <w:spacing w:after="0" w:line="360" w:lineRule="auto"/>
              <w:jc w:val="center"/>
              <w:rPr>
                <w:rFonts w:ascii="Times New Roman" w:eastAsia="Times New Roman" w:hAnsi="Times New Roman" w:cs="Times New Roman"/>
                <w:b/>
                <w:bCs/>
                <w:color w:val="2F354B"/>
                <w:sz w:val="24"/>
                <w:szCs w:val="24"/>
              </w:rPr>
            </w:pPr>
            <w:r w:rsidRPr="00A671A3">
              <w:rPr>
                <w:rFonts w:ascii="Times New Roman" w:eastAsia="Times New Roman" w:hAnsi="Times New Roman" w:cs="Times New Roman"/>
                <w:b/>
                <w:bCs/>
                <w:color w:val="2F354B"/>
                <w:sz w:val="24"/>
                <w:szCs w:val="24"/>
              </w:rPr>
              <w:t>2002</w:t>
            </w:r>
          </w:p>
        </w:tc>
        <w:tc>
          <w:tcPr>
            <w:tcW w:w="1058" w:type="dxa"/>
            <w:tcBorders>
              <w:bottom w:val="single" w:sz="6" w:space="0" w:color="A2A3B4"/>
            </w:tcBorders>
            <w:shd w:val="clear" w:color="auto" w:fill="F0EFFA"/>
            <w:tcMar>
              <w:top w:w="75" w:type="dxa"/>
              <w:left w:w="75" w:type="dxa"/>
              <w:bottom w:w="75" w:type="dxa"/>
              <w:right w:w="75" w:type="dxa"/>
            </w:tcMar>
            <w:hideMark/>
          </w:tcPr>
          <w:p w:rsidR="00076871" w:rsidRPr="00A671A3" w:rsidRDefault="00076871" w:rsidP="00A671A3">
            <w:pPr>
              <w:spacing w:after="0" w:line="360" w:lineRule="auto"/>
              <w:rPr>
                <w:rFonts w:ascii="Times New Roman" w:eastAsia="Times New Roman" w:hAnsi="Times New Roman" w:cs="Times New Roman"/>
                <w:color w:val="414964"/>
                <w:sz w:val="24"/>
                <w:szCs w:val="24"/>
              </w:rPr>
            </w:pPr>
            <w:r w:rsidRPr="00A671A3">
              <w:rPr>
                <w:rFonts w:ascii="Times New Roman" w:eastAsia="Times New Roman" w:hAnsi="Times New Roman" w:cs="Times New Roman"/>
                <w:color w:val="414964"/>
                <w:sz w:val="24"/>
                <w:szCs w:val="24"/>
              </w:rPr>
              <w:t>93</w:t>
            </w:r>
          </w:p>
        </w:tc>
        <w:tc>
          <w:tcPr>
            <w:tcW w:w="0" w:type="auto"/>
            <w:tcBorders>
              <w:bottom w:val="single" w:sz="6" w:space="0" w:color="A2A3B4"/>
            </w:tcBorders>
            <w:shd w:val="clear" w:color="auto" w:fill="F0EFFA"/>
            <w:tcMar>
              <w:top w:w="75" w:type="dxa"/>
              <w:left w:w="75" w:type="dxa"/>
              <w:bottom w:w="75" w:type="dxa"/>
              <w:right w:w="75" w:type="dxa"/>
            </w:tcMar>
            <w:hideMark/>
          </w:tcPr>
          <w:p w:rsidR="00076871" w:rsidRPr="00A671A3" w:rsidRDefault="00076871" w:rsidP="00A671A3">
            <w:pPr>
              <w:spacing w:after="0" w:line="360" w:lineRule="auto"/>
              <w:rPr>
                <w:rFonts w:ascii="Times New Roman" w:eastAsia="Times New Roman" w:hAnsi="Times New Roman" w:cs="Times New Roman"/>
                <w:color w:val="414964"/>
                <w:sz w:val="24"/>
                <w:szCs w:val="24"/>
              </w:rPr>
            </w:pPr>
            <w:r w:rsidRPr="00A671A3">
              <w:rPr>
                <w:rFonts w:ascii="Times New Roman" w:eastAsia="Times New Roman" w:hAnsi="Times New Roman" w:cs="Times New Roman"/>
                <w:color w:val="414964"/>
                <w:sz w:val="24"/>
                <w:szCs w:val="24"/>
              </w:rPr>
              <w:t>65</w:t>
            </w:r>
          </w:p>
        </w:tc>
        <w:tc>
          <w:tcPr>
            <w:tcW w:w="0" w:type="auto"/>
            <w:tcBorders>
              <w:bottom w:val="single" w:sz="6" w:space="0" w:color="A2A3B4"/>
            </w:tcBorders>
            <w:shd w:val="clear" w:color="auto" w:fill="F0EFFA"/>
            <w:tcMar>
              <w:top w:w="75" w:type="dxa"/>
              <w:left w:w="75" w:type="dxa"/>
              <w:bottom w:w="75" w:type="dxa"/>
              <w:right w:w="75" w:type="dxa"/>
            </w:tcMar>
            <w:hideMark/>
          </w:tcPr>
          <w:p w:rsidR="00076871" w:rsidRPr="00A671A3" w:rsidRDefault="00076871" w:rsidP="00A671A3">
            <w:pPr>
              <w:spacing w:after="0" w:line="360" w:lineRule="auto"/>
              <w:rPr>
                <w:rFonts w:ascii="Times New Roman" w:eastAsia="Times New Roman" w:hAnsi="Times New Roman" w:cs="Times New Roman"/>
                <w:color w:val="414964"/>
                <w:sz w:val="24"/>
                <w:szCs w:val="24"/>
              </w:rPr>
            </w:pPr>
            <w:r w:rsidRPr="00A671A3">
              <w:rPr>
                <w:rFonts w:ascii="Times New Roman" w:eastAsia="Times New Roman" w:hAnsi="Times New Roman" w:cs="Times New Roman"/>
                <w:color w:val="414964"/>
                <w:sz w:val="24"/>
                <w:szCs w:val="24"/>
              </w:rPr>
              <w:t>85</w:t>
            </w:r>
          </w:p>
        </w:tc>
        <w:tc>
          <w:tcPr>
            <w:tcW w:w="0" w:type="auto"/>
            <w:tcBorders>
              <w:bottom w:val="single" w:sz="6" w:space="0" w:color="A2A3B4"/>
            </w:tcBorders>
            <w:shd w:val="clear" w:color="auto" w:fill="F0EFFA"/>
            <w:tcMar>
              <w:top w:w="75" w:type="dxa"/>
              <w:left w:w="75" w:type="dxa"/>
              <w:bottom w:w="75" w:type="dxa"/>
              <w:right w:w="75" w:type="dxa"/>
            </w:tcMar>
            <w:hideMark/>
          </w:tcPr>
          <w:p w:rsidR="00076871" w:rsidRPr="00A671A3" w:rsidRDefault="00076871" w:rsidP="00A671A3">
            <w:pPr>
              <w:spacing w:after="0" w:line="360" w:lineRule="auto"/>
              <w:rPr>
                <w:rFonts w:ascii="Times New Roman" w:eastAsia="Times New Roman" w:hAnsi="Times New Roman" w:cs="Times New Roman"/>
                <w:color w:val="414964"/>
                <w:sz w:val="24"/>
                <w:szCs w:val="24"/>
              </w:rPr>
            </w:pPr>
            <w:r w:rsidRPr="00A671A3">
              <w:rPr>
                <w:rFonts w:ascii="Times New Roman" w:eastAsia="Times New Roman" w:hAnsi="Times New Roman" w:cs="Times New Roman"/>
                <w:color w:val="414964"/>
                <w:sz w:val="24"/>
                <w:szCs w:val="24"/>
              </w:rPr>
              <w:t>67</w:t>
            </w:r>
          </w:p>
        </w:tc>
      </w:tr>
      <w:tr w:rsidR="00076871" w:rsidRPr="00A671A3" w:rsidTr="00982EA7">
        <w:trPr>
          <w:tblCellSpacing w:w="0" w:type="dxa"/>
        </w:trPr>
        <w:tc>
          <w:tcPr>
            <w:tcW w:w="1470" w:type="dxa"/>
            <w:tcMar>
              <w:top w:w="75" w:type="dxa"/>
              <w:left w:w="75" w:type="dxa"/>
              <w:bottom w:w="75" w:type="dxa"/>
              <w:right w:w="75" w:type="dxa"/>
            </w:tcMar>
            <w:vAlign w:val="center"/>
            <w:hideMark/>
          </w:tcPr>
          <w:p w:rsidR="00076871" w:rsidRPr="00A671A3" w:rsidRDefault="00076871" w:rsidP="00A671A3">
            <w:pPr>
              <w:spacing w:after="0" w:line="360" w:lineRule="auto"/>
              <w:jc w:val="center"/>
              <w:rPr>
                <w:rFonts w:ascii="Times New Roman" w:eastAsia="Times New Roman" w:hAnsi="Times New Roman" w:cs="Times New Roman"/>
                <w:b/>
                <w:bCs/>
                <w:color w:val="2F354B"/>
                <w:sz w:val="24"/>
                <w:szCs w:val="24"/>
              </w:rPr>
            </w:pPr>
            <w:r w:rsidRPr="00A671A3">
              <w:rPr>
                <w:rFonts w:ascii="Times New Roman" w:eastAsia="Times New Roman" w:hAnsi="Times New Roman" w:cs="Times New Roman"/>
                <w:b/>
                <w:bCs/>
                <w:color w:val="2F354B"/>
                <w:sz w:val="24"/>
                <w:szCs w:val="24"/>
              </w:rPr>
              <w:t>2003</w:t>
            </w:r>
          </w:p>
        </w:tc>
        <w:tc>
          <w:tcPr>
            <w:tcW w:w="1058" w:type="dxa"/>
            <w:tcBorders>
              <w:bottom w:val="single" w:sz="6" w:space="0" w:color="A2A3B4"/>
            </w:tcBorders>
            <w:tcMar>
              <w:top w:w="75" w:type="dxa"/>
              <w:left w:w="75" w:type="dxa"/>
              <w:bottom w:w="75" w:type="dxa"/>
              <w:right w:w="75" w:type="dxa"/>
            </w:tcMar>
            <w:hideMark/>
          </w:tcPr>
          <w:p w:rsidR="00076871" w:rsidRPr="00A671A3" w:rsidRDefault="00076871" w:rsidP="00A671A3">
            <w:pPr>
              <w:spacing w:after="0" w:line="360" w:lineRule="auto"/>
              <w:rPr>
                <w:rFonts w:ascii="Times New Roman" w:eastAsia="Times New Roman" w:hAnsi="Times New Roman" w:cs="Times New Roman"/>
                <w:color w:val="414964"/>
                <w:sz w:val="24"/>
                <w:szCs w:val="24"/>
              </w:rPr>
            </w:pPr>
            <w:r w:rsidRPr="00A671A3">
              <w:rPr>
                <w:rFonts w:ascii="Times New Roman" w:eastAsia="Times New Roman" w:hAnsi="Times New Roman" w:cs="Times New Roman"/>
                <w:color w:val="414964"/>
                <w:sz w:val="24"/>
                <w:szCs w:val="24"/>
              </w:rPr>
              <w:t>88</w:t>
            </w:r>
          </w:p>
        </w:tc>
        <w:tc>
          <w:tcPr>
            <w:tcW w:w="0" w:type="auto"/>
            <w:tcBorders>
              <w:bottom w:val="single" w:sz="6" w:space="0" w:color="A2A3B4"/>
            </w:tcBorders>
            <w:tcMar>
              <w:top w:w="75" w:type="dxa"/>
              <w:left w:w="75" w:type="dxa"/>
              <w:bottom w:w="75" w:type="dxa"/>
              <w:right w:w="75" w:type="dxa"/>
            </w:tcMar>
            <w:hideMark/>
          </w:tcPr>
          <w:p w:rsidR="00076871" w:rsidRPr="00A671A3" w:rsidRDefault="00076871" w:rsidP="00A671A3">
            <w:pPr>
              <w:spacing w:after="0" w:line="360" w:lineRule="auto"/>
              <w:rPr>
                <w:rFonts w:ascii="Times New Roman" w:eastAsia="Times New Roman" w:hAnsi="Times New Roman" w:cs="Times New Roman"/>
                <w:color w:val="414964"/>
                <w:sz w:val="24"/>
                <w:szCs w:val="24"/>
              </w:rPr>
            </w:pPr>
            <w:r w:rsidRPr="00A671A3">
              <w:rPr>
                <w:rFonts w:ascii="Times New Roman" w:eastAsia="Times New Roman" w:hAnsi="Times New Roman" w:cs="Times New Roman"/>
                <w:color w:val="414964"/>
                <w:sz w:val="24"/>
                <w:szCs w:val="24"/>
              </w:rPr>
              <w:t>61</w:t>
            </w:r>
          </w:p>
        </w:tc>
        <w:tc>
          <w:tcPr>
            <w:tcW w:w="0" w:type="auto"/>
            <w:tcBorders>
              <w:bottom w:val="single" w:sz="6" w:space="0" w:color="A2A3B4"/>
            </w:tcBorders>
            <w:tcMar>
              <w:top w:w="75" w:type="dxa"/>
              <w:left w:w="75" w:type="dxa"/>
              <w:bottom w:w="75" w:type="dxa"/>
              <w:right w:w="75" w:type="dxa"/>
            </w:tcMar>
            <w:hideMark/>
          </w:tcPr>
          <w:p w:rsidR="00076871" w:rsidRPr="00A671A3" w:rsidRDefault="00076871" w:rsidP="00A671A3">
            <w:pPr>
              <w:spacing w:after="0" w:line="360" w:lineRule="auto"/>
              <w:rPr>
                <w:rFonts w:ascii="Times New Roman" w:eastAsia="Times New Roman" w:hAnsi="Times New Roman" w:cs="Times New Roman"/>
                <w:color w:val="414964"/>
                <w:sz w:val="24"/>
                <w:szCs w:val="24"/>
              </w:rPr>
            </w:pPr>
            <w:r w:rsidRPr="00A671A3">
              <w:rPr>
                <w:rFonts w:ascii="Times New Roman" w:eastAsia="Times New Roman" w:hAnsi="Times New Roman" w:cs="Times New Roman"/>
                <w:color w:val="414964"/>
                <w:sz w:val="24"/>
                <w:szCs w:val="24"/>
              </w:rPr>
              <w:t>83</w:t>
            </w:r>
          </w:p>
        </w:tc>
        <w:tc>
          <w:tcPr>
            <w:tcW w:w="0" w:type="auto"/>
            <w:tcBorders>
              <w:bottom w:val="single" w:sz="6" w:space="0" w:color="A2A3B4"/>
            </w:tcBorders>
            <w:tcMar>
              <w:top w:w="75" w:type="dxa"/>
              <w:left w:w="75" w:type="dxa"/>
              <w:bottom w:w="75" w:type="dxa"/>
              <w:right w:w="75" w:type="dxa"/>
            </w:tcMar>
            <w:hideMark/>
          </w:tcPr>
          <w:p w:rsidR="00076871" w:rsidRPr="00A671A3" w:rsidRDefault="00076871" w:rsidP="00A671A3">
            <w:pPr>
              <w:spacing w:after="0" w:line="360" w:lineRule="auto"/>
              <w:rPr>
                <w:rFonts w:ascii="Times New Roman" w:eastAsia="Times New Roman" w:hAnsi="Times New Roman" w:cs="Times New Roman"/>
                <w:color w:val="414964"/>
                <w:sz w:val="24"/>
                <w:szCs w:val="24"/>
              </w:rPr>
            </w:pPr>
            <w:r w:rsidRPr="00A671A3">
              <w:rPr>
                <w:rFonts w:ascii="Times New Roman" w:eastAsia="Times New Roman" w:hAnsi="Times New Roman" w:cs="Times New Roman"/>
                <w:color w:val="414964"/>
                <w:sz w:val="24"/>
                <w:szCs w:val="24"/>
              </w:rPr>
              <w:t>66</w:t>
            </w:r>
          </w:p>
        </w:tc>
      </w:tr>
      <w:tr w:rsidR="00076871" w:rsidRPr="00A671A3" w:rsidTr="00982EA7">
        <w:trPr>
          <w:tblCellSpacing w:w="0" w:type="dxa"/>
        </w:trPr>
        <w:tc>
          <w:tcPr>
            <w:tcW w:w="1470" w:type="dxa"/>
            <w:tcMar>
              <w:top w:w="75" w:type="dxa"/>
              <w:left w:w="75" w:type="dxa"/>
              <w:bottom w:w="75" w:type="dxa"/>
              <w:right w:w="75" w:type="dxa"/>
            </w:tcMar>
            <w:vAlign w:val="center"/>
            <w:hideMark/>
          </w:tcPr>
          <w:p w:rsidR="00076871" w:rsidRPr="00A671A3" w:rsidRDefault="00076871" w:rsidP="00A671A3">
            <w:pPr>
              <w:spacing w:after="0" w:line="360" w:lineRule="auto"/>
              <w:jc w:val="center"/>
              <w:rPr>
                <w:rFonts w:ascii="Times New Roman" w:eastAsia="Times New Roman" w:hAnsi="Times New Roman" w:cs="Times New Roman"/>
                <w:b/>
                <w:bCs/>
                <w:color w:val="2F354B"/>
                <w:sz w:val="24"/>
                <w:szCs w:val="24"/>
              </w:rPr>
            </w:pPr>
            <w:r w:rsidRPr="00A671A3">
              <w:rPr>
                <w:rFonts w:ascii="Times New Roman" w:eastAsia="Times New Roman" w:hAnsi="Times New Roman" w:cs="Times New Roman"/>
                <w:b/>
                <w:bCs/>
                <w:color w:val="2F354B"/>
                <w:sz w:val="24"/>
                <w:szCs w:val="24"/>
              </w:rPr>
              <w:t>2004</w:t>
            </w:r>
          </w:p>
        </w:tc>
        <w:tc>
          <w:tcPr>
            <w:tcW w:w="1058" w:type="dxa"/>
            <w:tcBorders>
              <w:bottom w:val="single" w:sz="6" w:space="0" w:color="A2A3B4"/>
            </w:tcBorders>
            <w:shd w:val="clear" w:color="auto" w:fill="F0EFFA"/>
            <w:tcMar>
              <w:top w:w="75" w:type="dxa"/>
              <w:left w:w="75" w:type="dxa"/>
              <w:bottom w:w="75" w:type="dxa"/>
              <w:right w:w="75" w:type="dxa"/>
            </w:tcMar>
            <w:hideMark/>
          </w:tcPr>
          <w:p w:rsidR="00076871" w:rsidRPr="00A671A3" w:rsidRDefault="00076871" w:rsidP="00A671A3">
            <w:pPr>
              <w:spacing w:after="0" w:line="360" w:lineRule="auto"/>
              <w:rPr>
                <w:rFonts w:ascii="Times New Roman" w:eastAsia="Times New Roman" w:hAnsi="Times New Roman" w:cs="Times New Roman"/>
                <w:color w:val="414964"/>
                <w:sz w:val="24"/>
                <w:szCs w:val="24"/>
              </w:rPr>
            </w:pPr>
            <w:r w:rsidRPr="00A671A3">
              <w:rPr>
                <w:rFonts w:ascii="Times New Roman" w:eastAsia="Times New Roman" w:hAnsi="Times New Roman" w:cs="Times New Roman"/>
                <w:color w:val="414964"/>
                <w:sz w:val="24"/>
                <w:szCs w:val="24"/>
              </w:rPr>
              <w:t>89</w:t>
            </w:r>
          </w:p>
        </w:tc>
        <w:tc>
          <w:tcPr>
            <w:tcW w:w="0" w:type="auto"/>
            <w:tcBorders>
              <w:bottom w:val="single" w:sz="6" w:space="0" w:color="A2A3B4"/>
            </w:tcBorders>
            <w:shd w:val="clear" w:color="auto" w:fill="F0EFFA"/>
            <w:tcMar>
              <w:top w:w="75" w:type="dxa"/>
              <w:left w:w="75" w:type="dxa"/>
              <w:bottom w:w="75" w:type="dxa"/>
              <w:right w:w="75" w:type="dxa"/>
            </w:tcMar>
            <w:hideMark/>
          </w:tcPr>
          <w:p w:rsidR="00076871" w:rsidRPr="00A671A3" w:rsidRDefault="00076871" w:rsidP="00A671A3">
            <w:pPr>
              <w:spacing w:after="0" w:line="360" w:lineRule="auto"/>
              <w:rPr>
                <w:rFonts w:ascii="Times New Roman" w:eastAsia="Times New Roman" w:hAnsi="Times New Roman" w:cs="Times New Roman"/>
                <w:color w:val="414964"/>
                <w:sz w:val="24"/>
                <w:szCs w:val="24"/>
              </w:rPr>
            </w:pPr>
            <w:r w:rsidRPr="00A671A3">
              <w:rPr>
                <w:rFonts w:ascii="Times New Roman" w:eastAsia="Times New Roman" w:hAnsi="Times New Roman" w:cs="Times New Roman"/>
                <w:color w:val="414964"/>
                <w:sz w:val="24"/>
                <w:szCs w:val="24"/>
              </w:rPr>
              <w:t>61</w:t>
            </w:r>
          </w:p>
        </w:tc>
        <w:tc>
          <w:tcPr>
            <w:tcW w:w="0" w:type="auto"/>
            <w:tcBorders>
              <w:bottom w:val="single" w:sz="6" w:space="0" w:color="A2A3B4"/>
            </w:tcBorders>
            <w:shd w:val="clear" w:color="auto" w:fill="F0EFFA"/>
            <w:tcMar>
              <w:top w:w="75" w:type="dxa"/>
              <w:left w:w="75" w:type="dxa"/>
              <w:bottom w:w="75" w:type="dxa"/>
              <w:right w:w="75" w:type="dxa"/>
            </w:tcMar>
            <w:hideMark/>
          </w:tcPr>
          <w:p w:rsidR="00076871" w:rsidRPr="00A671A3" w:rsidRDefault="00076871" w:rsidP="00A671A3">
            <w:pPr>
              <w:spacing w:after="0" w:line="360" w:lineRule="auto"/>
              <w:rPr>
                <w:rFonts w:ascii="Times New Roman" w:eastAsia="Times New Roman" w:hAnsi="Times New Roman" w:cs="Times New Roman"/>
                <w:color w:val="414964"/>
                <w:sz w:val="24"/>
                <w:szCs w:val="24"/>
              </w:rPr>
            </w:pPr>
            <w:r w:rsidRPr="00A671A3">
              <w:rPr>
                <w:rFonts w:ascii="Times New Roman" w:eastAsia="Times New Roman" w:hAnsi="Times New Roman" w:cs="Times New Roman"/>
                <w:color w:val="414964"/>
                <w:sz w:val="24"/>
                <w:szCs w:val="24"/>
              </w:rPr>
              <w:t>83</w:t>
            </w:r>
          </w:p>
        </w:tc>
        <w:tc>
          <w:tcPr>
            <w:tcW w:w="0" w:type="auto"/>
            <w:tcBorders>
              <w:bottom w:val="single" w:sz="6" w:space="0" w:color="A2A3B4"/>
            </w:tcBorders>
            <w:shd w:val="clear" w:color="auto" w:fill="F0EFFA"/>
            <w:tcMar>
              <w:top w:w="75" w:type="dxa"/>
              <w:left w:w="75" w:type="dxa"/>
              <w:bottom w:w="75" w:type="dxa"/>
              <w:right w:w="75" w:type="dxa"/>
            </w:tcMar>
            <w:hideMark/>
          </w:tcPr>
          <w:p w:rsidR="00076871" w:rsidRPr="00A671A3" w:rsidRDefault="00076871" w:rsidP="00A671A3">
            <w:pPr>
              <w:spacing w:after="0" w:line="360" w:lineRule="auto"/>
              <w:rPr>
                <w:rFonts w:ascii="Times New Roman" w:eastAsia="Times New Roman" w:hAnsi="Times New Roman" w:cs="Times New Roman"/>
                <w:color w:val="414964"/>
                <w:sz w:val="24"/>
                <w:szCs w:val="24"/>
              </w:rPr>
            </w:pPr>
            <w:r w:rsidRPr="00A671A3">
              <w:rPr>
                <w:rFonts w:ascii="Times New Roman" w:eastAsia="Times New Roman" w:hAnsi="Times New Roman" w:cs="Times New Roman"/>
                <w:color w:val="414964"/>
                <w:sz w:val="24"/>
                <w:szCs w:val="24"/>
              </w:rPr>
              <w:t>68</w:t>
            </w:r>
          </w:p>
        </w:tc>
      </w:tr>
      <w:tr w:rsidR="00076871" w:rsidRPr="00A671A3" w:rsidTr="00982EA7">
        <w:trPr>
          <w:tblCellSpacing w:w="0" w:type="dxa"/>
        </w:trPr>
        <w:tc>
          <w:tcPr>
            <w:tcW w:w="1470" w:type="dxa"/>
            <w:tcMar>
              <w:top w:w="75" w:type="dxa"/>
              <w:left w:w="75" w:type="dxa"/>
              <w:bottom w:w="75" w:type="dxa"/>
              <w:right w:w="75" w:type="dxa"/>
            </w:tcMar>
            <w:vAlign w:val="center"/>
            <w:hideMark/>
          </w:tcPr>
          <w:p w:rsidR="00076871" w:rsidRPr="00A671A3" w:rsidRDefault="00076871" w:rsidP="00A671A3">
            <w:pPr>
              <w:spacing w:after="0" w:line="360" w:lineRule="auto"/>
              <w:jc w:val="center"/>
              <w:rPr>
                <w:rFonts w:ascii="Times New Roman" w:eastAsia="Times New Roman" w:hAnsi="Times New Roman" w:cs="Times New Roman"/>
                <w:b/>
                <w:bCs/>
                <w:color w:val="2F354B"/>
                <w:sz w:val="24"/>
                <w:szCs w:val="24"/>
              </w:rPr>
            </w:pPr>
            <w:r w:rsidRPr="00A671A3">
              <w:rPr>
                <w:rFonts w:ascii="Times New Roman" w:eastAsia="Times New Roman" w:hAnsi="Times New Roman" w:cs="Times New Roman"/>
                <w:b/>
                <w:bCs/>
                <w:color w:val="2F354B"/>
                <w:sz w:val="24"/>
                <w:szCs w:val="24"/>
              </w:rPr>
              <w:t>2005</w:t>
            </w:r>
          </w:p>
        </w:tc>
        <w:tc>
          <w:tcPr>
            <w:tcW w:w="1058" w:type="dxa"/>
            <w:tcBorders>
              <w:bottom w:val="single" w:sz="6" w:space="0" w:color="A2A3B4"/>
            </w:tcBorders>
            <w:tcMar>
              <w:top w:w="75" w:type="dxa"/>
              <w:left w:w="75" w:type="dxa"/>
              <w:bottom w:w="75" w:type="dxa"/>
              <w:right w:w="75" w:type="dxa"/>
            </w:tcMar>
            <w:hideMark/>
          </w:tcPr>
          <w:p w:rsidR="00076871" w:rsidRPr="00A671A3" w:rsidRDefault="00076871" w:rsidP="00A671A3">
            <w:pPr>
              <w:spacing w:after="0" w:line="360" w:lineRule="auto"/>
              <w:rPr>
                <w:rFonts w:ascii="Times New Roman" w:eastAsia="Times New Roman" w:hAnsi="Times New Roman" w:cs="Times New Roman"/>
                <w:color w:val="414964"/>
                <w:sz w:val="24"/>
                <w:szCs w:val="24"/>
              </w:rPr>
            </w:pPr>
            <w:r w:rsidRPr="00A671A3">
              <w:rPr>
                <w:rFonts w:ascii="Times New Roman" w:eastAsia="Times New Roman" w:hAnsi="Times New Roman" w:cs="Times New Roman"/>
                <w:color w:val="414964"/>
                <w:sz w:val="24"/>
                <w:szCs w:val="24"/>
              </w:rPr>
              <w:t>89</w:t>
            </w:r>
          </w:p>
        </w:tc>
        <w:tc>
          <w:tcPr>
            <w:tcW w:w="0" w:type="auto"/>
            <w:tcBorders>
              <w:bottom w:val="single" w:sz="6" w:space="0" w:color="A2A3B4"/>
            </w:tcBorders>
            <w:tcMar>
              <w:top w:w="75" w:type="dxa"/>
              <w:left w:w="75" w:type="dxa"/>
              <w:bottom w:w="75" w:type="dxa"/>
              <w:right w:w="75" w:type="dxa"/>
            </w:tcMar>
            <w:hideMark/>
          </w:tcPr>
          <w:p w:rsidR="00076871" w:rsidRPr="00A671A3" w:rsidRDefault="00076871" w:rsidP="00A671A3">
            <w:pPr>
              <w:spacing w:after="0" w:line="360" w:lineRule="auto"/>
              <w:rPr>
                <w:rFonts w:ascii="Times New Roman" w:eastAsia="Times New Roman" w:hAnsi="Times New Roman" w:cs="Times New Roman"/>
                <w:color w:val="414964"/>
                <w:sz w:val="24"/>
                <w:szCs w:val="24"/>
              </w:rPr>
            </w:pPr>
            <w:r w:rsidRPr="00A671A3">
              <w:rPr>
                <w:rFonts w:ascii="Times New Roman" w:eastAsia="Times New Roman" w:hAnsi="Times New Roman" w:cs="Times New Roman"/>
                <w:color w:val="414964"/>
                <w:sz w:val="24"/>
                <w:szCs w:val="24"/>
              </w:rPr>
              <w:t>61</w:t>
            </w:r>
          </w:p>
        </w:tc>
        <w:tc>
          <w:tcPr>
            <w:tcW w:w="0" w:type="auto"/>
            <w:tcBorders>
              <w:bottom w:val="single" w:sz="6" w:space="0" w:color="A2A3B4"/>
            </w:tcBorders>
            <w:tcMar>
              <w:top w:w="75" w:type="dxa"/>
              <w:left w:w="75" w:type="dxa"/>
              <w:bottom w:w="75" w:type="dxa"/>
              <w:right w:w="75" w:type="dxa"/>
            </w:tcMar>
            <w:hideMark/>
          </w:tcPr>
          <w:p w:rsidR="00076871" w:rsidRPr="00A671A3" w:rsidRDefault="00076871" w:rsidP="00A671A3">
            <w:pPr>
              <w:spacing w:after="0" w:line="360" w:lineRule="auto"/>
              <w:rPr>
                <w:rFonts w:ascii="Times New Roman" w:eastAsia="Times New Roman" w:hAnsi="Times New Roman" w:cs="Times New Roman"/>
                <w:color w:val="414964"/>
                <w:sz w:val="24"/>
                <w:szCs w:val="24"/>
              </w:rPr>
            </w:pPr>
            <w:r w:rsidRPr="00A671A3">
              <w:rPr>
                <w:rFonts w:ascii="Times New Roman" w:eastAsia="Times New Roman" w:hAnsi="Times New Roman" w:cs="Times New Roman"/>
                <w:color w:val="414964"/>
                <w:sz w:val="24"/>
                <w:szCs w:val="24"/>
              </w:rPr>
              <w:t>84</w:t>
            </w:r>
          </w:p>
        </w:tc>
        <w:tc>
          <w:tcPr>
            <w:tcW w:w="0" w:type="auto"/>
            <w:tcBorders>
              <w:bottom w:val="single" w:sz="6" w:space="0" w:color="A2A3B4"/>
            </w:tcBorders>
            <w:tcMar>
              <w:top w:w="75" w:type="dxa"/>
              <w:left w:w="75" w:type="dxa"/>
              <w:bottom w:w="75" w:type="dxa"/>
              <w:right w:w="75" w:type="dxa"/>
            </w:tcMar>
            <w:hideMark/>
          </w:tcPr>
          <w:p w:rsidR="00076871" w:rsidRPr="00A671A3" w:rsidRDefault="00076871" w:rsidP="00A671A3">
            <w:pPr>
              <w:spacing w:after="0" w:line="360" w:lineRule="auto"/>
              <w:rPr>
                <w:rFonts w:ascii="Times New Roman" w:eastAsia="Times New Roman" w:hAnsi="Times New Roman" w:cs="Times New Roman"/>
                <w:color w:val="414964"/>
                <w:sz w:val="24"/>
                <w:szCs w:val="24"/>
              </w:rPr>
            </w:pPr>
            <w:r w:rsidRPr="00A671A3">
              <w:rPr>
                <w:rFonts w:ascii="Times New Roman" w:eastAsia="Times New Roman" w:hAnsi="Times New Roman" w:cs="Times New Roman"/>
                <w:color w:val="414964"/>
                <w:sz w:val="24"/>
                <w:szCs w:val="24"/>
              </w:rPr>
              <w:t>67</w:t>
            </w:r>
          </w:p>
        </w:tc>
      </w:tr>
      <w:tr w:rsidR="00076871" w:rsidRPr="00A671A3" w:rsidTr="00982EA7">
        <w:trPr>
          <w:tblCellSpacing w:w="0" w:type="dxa"/>
        </w:trPr>
        <w:tc>
          <w:tcPr>
            <w:tcW w:w="1470" w:type="dxa"/>
            <w:tcMar>
              <w:top w:w="75" w:type="dxa"/>
              <w:left w:w="75" w:type="dxa"/>
              <w:bottom w:w="75" w:type="dxa"/>
              <w:right w:w="75" w:type="dxa"/>
            </w:tcMar>
            <w:vAlign w:val="center"/>
            <w:hideMark/>
          </w:tcPr>
          <w:p w:rsidR="00076871" w:rsidRPr="00A671A3" w:rsidRDefault="00076871" w:rsidP="00A671A3">
            <w:pPr>
              <w:spacing w:after="0" w:line="360" w:lineRule="auto"/>
              <w:jc w:val="center"/>
              <w:rPr>
                <w:rFonts w:ascii="Times New Roman" w:eastAsia="Times New Roman" w:hAnsi="Times New Roman" w:cs="Times New Roman"/>
                <w:b/>
                <w:bCs/>
                <w:color w:val="2F354B"/>
                <w:sz w:val="24"/>
                <w:szCs w:val="24"/>
              </w:rPr>
            </w:pPr>
            <w:r w:rsidRPr="00A671A3">
              <w:rPr>
                <w:rFonts w:ascii="Times New Roman" w:eastAsia="Times New Roman" w:hAnsi="Times New Roman" w:cs="Times New Roman"/>
                <w:b/>
                <w:bCs/>
                <w:color w:val="2F354B"/>
                <w:sz w:val="24"/>
                <w:szCs w:val="24"/>
              </w:rPr>
              <w:t>2006</w:t>
            </w:r>
          </w:p>
        </w:tc>
        <w:tc>
          <w:tcPr>
            <w:tcW w:w="1058" w:type="dxa"/>
            <w:tcBorders>
              <w:bottom w:val="single" w:sz="6" w:space="0" w:color="A2A3B4"/>
            </w:tcBorders>
            <w:tcMar>
              <w:top w:w="75" w:type="dxa"/>
              <w:left w:w="75" w:type="dxa"/>
              <w:bottom w:w="75" w:type="dxa"/>
              <w:right w:w="75" w:type="dxa"/>
            </w:tcMar>
            <w:hideMark/>
          </w:tcPr>
          <w:p w:rsidR="00076871" w:rsidRPr="00A671A3" w:rsidRDefault="00076871" w:rsidP="00A671A3">
            <w:pPr>
              <w:spacing w:after="0" w:line="360" w:lineRule="auto"/>
              <w:rPr>
                <w:rFonts w:ascii="Times New Roman" w:eastAsia="Times New Roman" w:hAnsi="Times New Roman" w:cs="Times New Roman"/>
                <w:color w:val="414964"/>
                <w:sz w:val="24"/>
                <w:szCs w:val="24"/>
              </w:rPr>
            </w:pPr>
            <w:r w:rsidRPr="00A671A3">
              <w:rPr>
                <w:rFonts w:ascii="Times New Roman" w:eastAsia="Times New Roman" w:hAnsi="Times New Roman" w:cs="Times New Roman"/>
                <w:color w:val="414964"/>
                <w:sz w:val="24"/>
                <w:szCs w:val="24"/>
              </w:rPr>
              <w:t>91</w:t>
            </w:r>
          </w:p>
        </w:tc>
        <w:tc>
          <w:tcPr>
            <w:tcW w:w="0" w:type="auto"/>
            <w:tcBorders>
              <w:bottom w:val="single" w:sz="6" w:space="0" w:color="A2A3B4"/>
            </w:tcBorders>
            <w:tcMar>
              <w:top w:w="75" w:type="dxa"/>
              <w:left w:w="75" w:type="dxa"/>
              <w:bottom w:w="75" w:type="dxa"/>
              <w:right w:w="75" w:type="dxa"/>
            </w:tcMar>
            <w:hideMark/>
          </w:tcPr>
          <w:p w:rsidR="00076871" w:rsidRPr="00A671A3" w:rsidRDefault="00076871" w:rsidP="00A671A3">
            <w:pPr>
              <w:spacing w:after="0" w:line="360" w:lineRule="auto"/>
              <w:rPr>
                <w:rFonts w:ascii="Times New Roman" w:eastAsia="Times New Roman" w:hAnsi="Times New Roman" w:cs="Times New Roman"/>
                <w:color w:val="414964"/>
                <w:sz w:val="24"/>
                <w:szCs w:val="24"/>
              </w:rPr>
            </w:pPr>
            <w:r w:rsidRPr="00A671A3">
              <w:rPr>
                <w:rFonts w:ascii="Times New Roman" w:eastAsia="Times New Roman" w:hAnsi="Times New Roman" w:cs="Times New Roman"/>
                <w:color w:val="414964"/>
                <w:sz w:val="24"/>
                <w:szCs w:val="24"/>
              </w:rPr>
              <w:t>65</w:t>
            </w:r>
          </w:p>
        </w:tc>
        <w:tc>
          <w:tcPr>
            <w:tcW w:w="0" w:type="auto"/>
            <w:tcBorders>
              <w:bottom w:val="single" w:sz="6" w:space="0" w:color="A2A3B4"/>
            </w:tcBorders>
            <w:tcMar>
              <w:top w:w="75" w:type="dxa"/>
              <w:left w:w="75" w:type="dxa"/>
              <w:bottom w:w="75" w:type="dxa"/>
              <w:right w:w="75" w:type="dxa"/>
            </w:tcMar>
            <w:hideMark/>
          </w:tcPr>
          <w:p w:rsidR="00076871" w:rsidRPr="00A671A3" w:rsidRDefault="00076871" w:rsidP="00A671A3">
            <w:pPr>
              <w:spacing w:after="0" w:line="360" w:lineRule="auto"/>
              <w:rPr>
                <w:rFonts w:ascii="Times New Roman" w:eastAsia="Times New Roman" w:hAnsi="Times New Roman" w:cs="Times New Roman"/>
                <w:color w:val="414964"/>
                <w:sz w:val="24"/>
                <w:szCs w:val="24"/>
              </w:rPr>
            </w:pPr>
            <w:r w:rsidRPr="00A671A3">
              <w:rPr>
                <w:rFonts w:ascii="Times New Roman" w:eastAsia="Times New Roman" w:hAnsi="Times New Roman" w:cs="Times New Roman"/>
                <w:color w:val="414964"/>
                <w:sz w:val="24"/>
                <w:szCs w:val="24"/>
              </w:rPr>
              <w:t>87</w:t>
            </w:r>
          </w:p>
        </w:tc>
        <w:tc>
          <w:tcPr>
            <w:tcW w:w="0" w:type="auto"/>
            <w:tcBorders>
              <w:bottom w:val="single" w:sz="6" w:space="0" w:color="A2A3B4"/>
            </w:tcBorders>
            <w:tcMar>
              <w:top w:w="75" w:type="dxa"/>
              <w:left w:w="75" w:type="dxa"/>
              <w:bottom w:w="75" w:type="dxa"/>
              <w:right w:w="75" w:type="dxa"/>
            </w:tcMar>
            <w:hideMark/>
          </w:tcPr>
          <w:p w:rsidR="00076871" w:rsidRPr="00A671A3" w:rsidRDefault="00076871" w:rsidP="00A671A3">
            <w:pPr>
              <w:spacing w:after="0" w:line="360" w:lineRule="auto"/>
              <w:rPr>
                <w:rFonts w:ascii="Times New Roman" w:eastAsia="Times New Roman" w:hAnsi="Times New Roman" w:cs="Times New Roman"/>
                <w:color w:val="414964"/>
                <w:sz w:val="24"/>
                <w:szCs w:val="24"/>
              </w:rPr>
            </w:pPr>
            <w:r w:rsidRPr="00A671A3">
              <w:rPr>
                <w:rFonts w:ascii="Times New Roman" w:eastAsia="Times New Roman" w:hAnsi="Times New Roman" w:cs="Times New Roman"/>
                <w:color w:val="414964"/>
                <w:sz w:val="24"/>
                <w:szCs w:val="24"/>
              </w:rPr>
              <w:t>67</w:t>
            </w:r>
          </w:p>
        </w:tc>
      </w:tr>
      <w:tr w:rsidR="00076871" w:rsidRPr="00A671A3" w:rsidTr="00982EA7">
        <w:trPr>
          <w:tblCellSpacing w:w="0" w:type="dxa"/>
        </w:trPr>
        <w:tc>
          <w:tcPr>
            <w:tcW w:w="1470" w:type="dxa"/>
            <w:tcMar>
              <w:top w:w="75" w:type="dxa"/>
              <w:left w:w="75" w:type="dxa"/>
              <w:bottom w:w="75" w:type="dxa"/>
              <w:right w:w="75" w:type="dxa"/>
            </w:tcMar>
            <w:vAlign w:val="center"/>
            <w:hideMark/>
          </w:tcPr>
          <w:p w:rsidR="00076871" w:rsidRPr="00A671A3" w:rsidRDefault="00076871" w:rsidP="00A671A3">
            <w:pPr>
              <w:spacing w:after="0" w:line="360" w:lineRule="auto"/>
              <w:jc w:val="center"/>
              <w:rPr>
                <w:rFonts w:ascii="Times New Roman" w:eastAsia="Times New Roman" w:hAnsi="Times New Roman" w:cs="Times New Roman"/>
                <w:b/>
                <w:bCs/>
                <w:color w:val="2F354B"/>
                <w:sz w:val="24"/>
                <w:szCs w:val="24"/>
              </w:rPr>
            </w:pPr>
            <w:r w:rsidRPr="00A671A3">
              <w:rPr>
                <w:rFonts w:ascii="Times New Roman" w:eastAsia="Times New Roman" w:hAnsi="Times New Roman" w:cs="Times New Roman"/>
                <w:b/>
                <w:bCs/>
                <w:color w:val="2F354B"/>
                <w:sz w:val="24"/>
                <w:szCs w:val="24"/>
              </w:rPr>
              <w:t>2007</w:t>
            </w:r>
          </w:p>
        </w:tc>
        <w:tc>
          <w:tcPr>
            <w:tcW w:w="1058" w:type="dxa"/>
            <w:tcBorders>
              <w:bottom w:val="single" w:sz="6" w:space="0" w:color="A2A3B4"/>
            </w:tcBorders>
            <w:shd w:val="clear" w:color="auto" w:fill="F0EFFA"/>
            <w:tcMar>
              <w:top w:w="75" w:type="dxa"/>
              <w:left w:w="75" w:type="dxa"/>
              <w:bottom w:w="75" w:type="dxa"/>
              <w:right w:w="75" w:type="dxa"/>
            </w:tcMar>
            <w:hideMark/>
          </w:tcPr>
          <w:p w:rsidR="00076871" w:rsidRPr="00A671A3" w:rsidRDefault="00076871" w:rsidP="00A671A3">
            <w:pPr>
              <w:spacing w:after="0" w:line="360" w:lineRule="auto"/>
              <w:rPr>
                <w:rFonts w:ascii="Times New Roman" w:eastAsia="Times New Roman" w:hAnsi="Times New Roman" w:cs="Times New Roman"/>
                <w:color w:val="414964"/>
                <w:sz w:val="24"/>
                <w:szCs w:val="24"/>
              </w:rPr>
            </w:pPr>
            <w:r w:rsidRPr="00A671A3">
              <w:rPr>
                <w:rFonts w:ascii="Times New Roman" w:eastAsia="Times New Roman" w:hAnsi="Times New Roman" w:cs="Times New Roman"/>
                <w:color w:val="414964"/>
                <w:sz w:val="24"/>
                <w:szCs w:val="24"/>
              </w:rPr>
              <w:t>90</w:t>
            </w:r>
          </w:p>
        </w:tc>
        <w:tc>
          <w:tcPr>
            <w:tcW w:w="0" w:type="auto"/>
            <w:tcBorders>
              <w:bottom w:val="single" w:sz="6" w:space="0" w:color="A2A3B4"/>
            </w:tcBorders>
            <w:shd w:val="clear" w:color="auto" w:fill="F0EFFA"/>
            <w:tcMar>
              <w:top w:w="75" w:type="dxa"/>
              <w:left w:w="75" w:type="dxa"/>
              <w:bottom w:w="75" w:type="dxa"/>
              <w:right w:w="75" w:type="dxa"/>
            </w:tcMar>
            <w:hideMark/>
          </w:tcPr>
          <w:p w:rsidR="00076871" w:rsidRPr="00A671A3" w:rsidRDefault="00076871" w:rsidP="00A671A3">
            <w:pPr>
              <w:spacing w:after="0" w:line="360" w:lineRule="auto"/>
              <w:rPr>
                <w:rFonts w:ascii="Times New Roman" w:eastAsia="Times New Roman" w:hAnsi="Times New Roman" w:cs="Times New Roman"/>
                <w:color w:val="414964"/>
                <w:sz w:val="24"/>
                <w:szCs w:val="24"/>
              </w:rPr>
            </w:pPr>
            <w:r w:rsidRPr="00A671A3">
              <w:rPr>
                <w:rFonts w:ascii="Times New Roman" w:eastAsia="Times New Roman" w:hAnsi="Times New Roman" w:cs="Times New Roman"/>
                <w:color w:val="414964"/>
                <w:sz w:val="24"/>
                <w:szCs w:val="24"/>
              </w:rPr>
              <w:t>62</w:t>
            </w:r>
          </w:p>
        </w:tc>
        <w:tc>
          <w:tcPr>
            <w:tcW w:w="0" w:type="auto"/>
            <w:tcBorders>
              <w:bottom w:val="single" w:sz="6" w:space="0" w:color="A2A3B4"/>
            </w:tcBorders>
            <w:shd w:val="clear" w:color="auto" w:fill="F0EFFA"/>
            <w:tcMar>
              <w:top w:w="75" w:type="dxa"/>
              <w:left w:w="75" w:type="dxa"/>
              <w:bottom w:w="75" w:type="dxa"/>
              <w:right w:w="75" w:type="dxa"/>
            </w:tcMar>
            <w:hideMark/>
          </w:tcPr>
          <w:p w:rsidR="00076871" w:rsidRPr="00A671A3" w:rsidRDefault="00076871" w:rsidP="00A671A3">
            <w:pPr>
              <w:spacing w:after="0" w:line="360" w:lineRule="auto"/>
              <w:rPr>
                <w:rFonts w:ascii="Times New Roman" w:eastAsia="Times New Roman" w:hAnsi="Times New Roman" w:cs="Times New Roman"/>
                <w:color w:val="414964"/>
                <w:sz w:val="24"/>
                <w:szCs w:val="24"/>
              </w:rPr>
            </w:pPr>
            <w:r w:rsidRPr="00A671A3">
              <w:rPr>
                <w:rFonts w:ascii="Times New Roman" w:eastAsia="Times New Roman" w:hAnsi="Times New Roman" w:cs="Times New Roman"/>
                <w:color w:val="414964"/>
                <w:sz w:val="24"/>
                <w:szCs w:val="24"/>
              </w:rPr>
              <w:t>90</w:t>
            </w:r>
          </w:p>
        </w:tc>
        <w:tc>
          <w:tcPr>
            <w:tcW w:w="0" w:type="auto"/>
            <w:tcBorders>
              <w:bottom w:val="single" w:sz="6" w:space="0" w:color="A2A3B4"/>
            </w:tcBorders>
            <w:shd w:val="clear" w:color="auto" w:fill="F0EFFA"/>
            <w:tcMar>
              <w:top w:w="75" w:type="dxa"/>
              <w:left w:w="75" w:type="dxa"/>
              <w:bottom w:w="75" w:type="dxa"/>
              <w:right w:w="75" w:type="dxa"/>
            </w:tcMar>
            <w:hideMark/>
          </w:tcPr>
          <w:p w:rsidR="00076871" w:rsidRPr="00A671A3" w:rsidRDefault="00076871" w:rsidP="00A671A3">
            <w:pPr>
              <w:spacing w:after="0" w:line="360" w:lineRule="auto"/>
              <w:rPr>
                <w:rFonts w:ascii="Times New Roman" w:eastAsia="Times New Roman" w:hAnsi="Times New Roman" w:cs="Times New Roman"/>
                <w:color w:val="414964"/>
                <w:sz w:val="24"/>
                <w:szCs w:val="24"/>
              </w:rPr>
            </w:pPr>
            <w:r w:rsidRPr="00A671A3">
              <w:rPr>
                <w:rFonts w:ascii="Times New Roman" w:eastAsia="Times New Roman" w:hAnsi="Times New Roman" w:cs="Times New Roman"/>
                <w:color w:val="414964"/>
                <w:sz w:val="24"/>
                <w:szCs w:val="24"/>
              </w:rPr>
              <w:t>69</w:t>
            </w:r>
          </w:p>
        </w:tc>
      </w:tr>
      <w:tr w:rsidR="00076871" w:rsidRPr="00A671A3" w:rsidTr="00982EA7">
        <w:trPr>
          <w:tblCellSpacing w:w="0" w:type="dxa"/>
        </w:trPr>
        <w:tc>
          <w:tcPr>
            <w:tcW w:w="1470" w:type="dxa"/>
            <w:tcMar>
              <w:top w:w="75" w:type="dxa"/>
              <w:left w:w="75" w:type="dxa"/>
              <w:bottom w:w="75" w:type="dxa"/>
              <w:right w:w="75" w:type="dxa"/>
            </w:tcMar>
            <w:vAlign w:val="center"/>
            <w:hideMark/>
          </w:tcPr>
          <w:p w:rsidR="00076871" w:rsidRPr="00A671A3" w:rsidRDefault="00076871" w:rsidP="00A671A3">
            <w:pPr>
              <w:spacing w:after="0" w:line="360" w:lineRule="auto"/>
              <w:jc w:val="center"/>
              <w:rPr>
                <w:rFonts w:ascii="Times New Roman" w:eastAsia="Times New Roman" w:hAnsi="Times New Roman" w:cs="Times New Roman"/>
                <w:b/>
                <w:bCs/>
                <w:color w:val="2F354B"/>
                <w:sz w:val="24"/>
                <w:szCs w:val="24"/>
              </w:rPr>
            </w:pPr>
            <w:r w:rsidRPr="00A671A3">
              <w:rPr>
                <w:rFonts w:ascii="Times New Roman" w:eastAsia="Times New Roman" w:hAnsi="Times New Roman" w:cs="Times New Roman"/>
                <w:b/>
                <w:bCs/>
                <w:color w:val="2F354B"/>
                <w:sz w:val="24"/>
                <w:szCs w:val="24"/>
              </w:rPr>
              <w:t>2008</w:t>
            </w:r>
          </w:p>
        </w:tc>
        <w:tc>
          <w:tcPr>
            <w:tcW w:w="1058" w:type="dxa"/>
            <w:tcBorders>
              <w:bottom w:val="single" w:sz="6" w:space="0" w:color="A2A3B4"/>
            </w:tcBorders>
            <w:shd w:val="clear" w:color="auto" w:fill="F0EFFA"/>
            <w:tcMar>
              <w:top w:w="75" w:type="dxa"/>
              <w:left w:w="75" w:type="dxa"/>
              <w:bottom w:w="75" w:type="dxa"/>
              <w:right w:w="75" w:type="dxa"/>
            </w:tcMar>
            <w:hideMark/>
          </w:tcPr>
          <w:p w:rsidR="00076871" w:rsidRPr="00A671A3" w:rsidRDefault="00076871" w:rsidP="00A671A3">
            <w:pPr>
              <w:spacing w:after="0" w:line="360" w:lineRule="auto"/>
              <w:rPr>
                <w:rFonts w:ascii="Times New Roman" w:eastAsia="Times New Roman" w:hAnsi="Times New Roman" w:cs="Times New Roman"/>
                <w:color w:val="414964"/>
                <w:sz w:val="24"/>
                <w:szCs w:val="24"/>
              </w:rPr>
            </w:pPr>
            <w:r w:rsidRPr="00A671A3">
              <w:rPr>
                <w:rFonts w:ascii="Times New Roman" w:eastAsia="Times New Roman" w:hAnsi="Times New Roman" w:cs="Times New Roman"/>
                <w:color w:val="414964"/>
                <w:sz w:val="24"/>
                <w:szCs w:val="24"/>
              </w:rPr>
              <w:t>91</w:t>
            </w:r>
          </w:p>
        </w:tc>
        <w:tc>
          <w:tcPr>
            <w:tcW w:w="0" w:type="auto"/>
            <w:tcBorders>
              <w:bottom w:val="single" w:sz="6" w:space="0" w:color="A2A3B4"/>
            </w:tcBorders>
            <w:shd w:val="clear" w:color="auto" w:fill="F0EFFA"/>
            <w:tcMar>
              <w:top w:w="75" w:type="dxa"/>
              <w:left w:w="75" w:type="dxa"/>
              <w:bottom w:w="75" w:type="dxa"/>
              <w:right w:w="75" w:type="dxa"/>
            </w:tcMar>
            <w:hideMark/>
          </w:tcPr>
          <w:p w:rsidR="00076871" w:rsidRPr="00A671A3" w:rsidRDefault="00076871" w:rsidP="00A671A3">
            <w:pPr>
              <w:spacing w:after="0" w:line="360" w:lineRule="auto"/>
              <w:rPr>
                <w:rFonts w:ascii="Times New Roman" w:eastAsia="Times New Roman" w:hAnsi="Times New Roman" w:cs="Times New Roman"/>
                <w:color w:val="414964"/>
                <w:sz w:val="24"/>
                <w:szCs w:val="24"/>
              </w:rPr>
            </w:pPr>
            <w:r w:rsidRPr="00A671A3">
              <w:rPr>
                <w:rFonts w:ascii="Times New Roman" w:eastAsia="Times New Roman" w:hAnsi="Times New Roman" w:cs="Times New Roman"/>
                <w:color w:val="414964"/>
                <w:sz w:val="24"/>
                <w:szCs w:val="24"/>
              </w:rPr>
              <w:t>62</w:t>
            </w:r>
          </w:p>
        </w:tc>
        <w:tc>
          <w:tcPr>
            <w:tcW w:w="0" w:type="auto"/>
            <w:tcBorders>
              <w:bottom w:val="single" w:sz="6" w:space="0" w:color="A2A3B4"/>
            </w:tcBorders>
            <w:shd w:val="clear" w:color="auto" w:fill="F0EFFA"/>
            <w:tcMar>
              <w:top w:w="75" w:type="dxa"/>
              <w:left w:w="75" w:type="dxa"/>
              <w:bottom w:w="75" w:type="dxa"/>
              <w:right w:w="75" w:type="dxa"/>
            </w:tcMar>
            <w:hideMark/>
          </w:tcPr>
          <w:p w:rsidR="00076871" w:rsidRPr="00A671A3" w:rsidRDefault="00076871" w:rsidP="00A671A3">
            <w:pPr>
              <w:spacing w:after="0" w:line="360" w:lineRule="auto"/>
              <w:rPr>
                <w:rFonts w:ascii="Times New Roman" w:eastAsia="Times New Roman" w:hAnsi="Times New Roman" w:cs="Times New Roman"/>
                <w:color w:val="414964"/>
                <w:sz w:val="24"/>
                <w:szCs w:val="24"/>
              </w:rPr>
            </w:pPr>
            <w:r w:rsidRPr="00A671A3">
              <w:rPr>
                <w:rFonts w:ascii="Times New Roman" w:eastAsia="Times New Roman" w:hAnsi="Times New Roman" w:cs="Times New Roman"/>
                <w:color w:val="414964"/>
                <w:sz w:val="24"/>
                <w:szCs w:val="24"/>
              </w:rPr>
              <w:t>90</w:t>
            </w:r>
          </w:p>
        </w:tc>
        <w:tc>
          <w:tcPr>
            <w:tcW w:w="0" w:type="auto"/>
            <w:tcBorders>
              <w:bottom w:val="single" w:sz="6" w:space="0" w:color="A2A3B4"/>
            </w:tcBorders>
            <w:shd w:val="clear" w:color="auto" w:fill="F0EFFA"/>
            <w:tcMar>
              <w:top w:w="75" w:type="dxa"/>
              <w:left w:w="75" w:type="dxa"/>
              <w:bottom w:w="75" w:type="dxa"/>
              <w:right w:w="75" w:type="dxa"/>
            </w:tcMar>
            <w:hideMark/>
          </w:tcPr>
          <w:p w:rsidR="00076871" w:rsidRPr="00A671A3" w:rsidRDefault="00076871" w:rsidP="00A671A3">
            <w:pPr>
              <w:spacing w:after="0" w:line="360" w:lineRule="auto"/>
              <w:rPr>
                <w:rFonts w:ascii="Times New Roman" w:eastAsia="Times New Roman" w:hAnsi="Times New Roman" w:cs="Times New Roman"/>
                <w:color w:val="414964"/>
                <w:sz w:val="24"/>
                <w:szCs w:val="24"/>
              </w:rPr>
            </w:pPr>
            <w:r w:rsidRPr="00A671A3">
              <w:rPr>
                <w:rFonts w:ascii="Times New Roman" w:eastAsia="Times New Roman" w:hAnsi="Times New Roman" w:cs="Times New Roman"/>
                <w:color w:val="414964"/>
                <w:sz w:val="24"/>
                <w:szCs w:val="24"/>
              </w:rPr>
              <w:t>69</w:t>
            </w:r>
          </w:p>
        </w:tc>
      </w:tr>
      <w:tr w:rsidR="00076871" w:rsidRPr="00A671A3" w:rsidTr="00982EA7">
        <w:trPr>
          <w:tblCellSpacing w:w="0" w:type="dxa"/>
        </w:trPr>
        <w:tc>
          <w:tcPr>
            <w:tcW w:w="1470" w:type="dxa"/>
            <w:tcMar>
              <w:top w:w="75" w:type="dxa"/>
              <w:left w:w="75" w:type="dxa"/>
              <w:bottom w:w="75" w:type="dxa"/>
              <w:right w:w="75" w:type="dxa"/>
            </w:tcMar>
            <w:vAlign w:val="center"/>
            <w:hideMark/>
          </w:tcPr>
          <w:p w:rsidR="00076871" w:rsidRPr="00A671A3" w:rsidRDefault="00076871" w:rsidP="00A671A3">
            <w:pPr>
              <w:spacing w:after="0" w:line="360" w:lineRule="auto"/>
              <w:jc w:val="center"/>
              <w:rPr>
                <w:rFonts w:ascii="Times New Roman" w:eastAsia="Times New Roman" w:hAnsi="Times New Roman" w:cs="Times New Roman"/>
                <w:b/>
                <w:bCs/>
                <w:color w:val="2F354B"/>
                <w:sz w:val="24"/>
                <w:szCs w:val="24"/>
              </w:rPr>
            </w:pPr>
            <w:r w:rsidRPr="00A671A3">
              <w:rPr>
                <w:rFonts w:ascii="Times New Roman" w:eastAsia="Times New Roman" w:hAnsi="Times New Roman" w:cs="Times New Roman"/>
                <w:b/>
                <w:bCs/>
                <w:color w:val="2F354B"/>
                <w:sz w:val="24"/>
                <w:szCs w:val="24"/>
              </w:rPr>
              <w:t>2009</w:t>
            </w:r>
          </w:p>
        </w:tc>
        <w:tc>
          <w:tcPr>
            <w:tcW w:w="1058" w:type="dxa"/>
            <w:tcBorders>
              <w:bottom w:val="single" w:sz="6" w:space="0" w:color="A2A3B4"/>
            </w:tcBorders>
            <w:tcMar>
              <w:top w:w="75" w:type="dxa"/>
              <w:left w:w="75" w:type="dxa"/>
              <w:bottom w:w="75" w:type="dxa"/>
              <w:right w:w="75" w:type="dxa"/>
            </w:tcMar>
            <w:hideMark/>
          </w:tcPr>
          <w:p w:rsidR="00076871" w:rsidRPr="00A671A3" w:rsidRDefault="00076871" w:rsidP="00A671A3">
            <w:pPr>
              <w:spacing w:after="0" w:line="360" w:lineRule="auto"/>
              <w:rPr>
                <w:rFonts w:ascii="Times New Roman" w:eastAsia="Times New Roman" w:hAnsi="Times New Roman" w:cs="Times New Roman"/>
                <w:color w:val="414964"/>
                <w:sz w:val="24"/>
                <w:szCs w:val="24"/>
              </w:rPr>
            </w:pPr>
            <w:r w:rsidRPr="00A671A3">
              <w:rPr>
                <w:rFonts w:ascii="Times New Roman" w:eastAsia="Times New Roman" w:hAnsi="Times New Roman" w:cs="Times New Roman"/>
                <w:color w:val="414964"/>
                <w:sz w:val="24"/>
                <w:szCs w:val="24"/>
              </w:rPr>
              <w:t>86</w:t>
            </w:r>
          </w:p>
        </w:tc>
        <w:tc>
          <w:tcPr>
            <w:tcW w:w="0" w:type="auto"/>
            <w:tcBorders>
              <w:bottom w:val="single" w:sz="6" w:space="0" w:color="A2A3B4"/>
            </w:tcBorders>
            <w:tcMar>
              <w:top w:w="75" w:type="dxa"/>
              <w:left w:w="75" w:type="dxa"/>
              <w:bottom w:w="75" w:type="dxa"/>
              <w:right w:w="75" w:type="dxa"/>
            </w:tcMar>
            <w:hideMark/>
          </w:tcPr>
          <w:p w:rsidR="00076871" w:rsidRPr="00A671A3" w:rsidRDefault="00076871" w:rsidP="00A671A3">
            <w:pPr>
              <w:spacing w:after="0" w:line="360" w:lineRule="auto"/>
              <w:rPr>
                <w:rFonts w:ascii="Times New Roman" w:eastAsia="Times New Roman" w:hAnsi="Times New Roman" w:cs="Times New Roman"/>
                <w:color w:val="414964"/>
                <w:sz w:val="24"/>
                <w:szCs w:val="24"/>
              </w:rPr>
            </w:pPr>
            <w:r w:rsidRPr="00A671A3">
              <w:rPr>
                <w:rFonts w:ascii="Times New Roman" w:eastAsia="Times New Roman" w:hAnsi="Times New Roman" w:cs="Times New Roman"/>
                <w:color w:val="414964"/>
                <w:sz w:val="24"/>
                <w:szCs w:val="24"/>
              </w:rPr>
              <w:t>61</w:t>
            </w:r>
          </w:p>
        </w:tc>
        <w:tc>
          <w:tcPr>
            <w:tcW w:w="0" w:type="auto"/>
            <w:tcBorders>
              <w:bottom w:val="single" w:sz="6" w:space="0" w:color="A2A3B4"/>
            </w:tcBorders>
            <w:tcMar>
              <w:top w:w="75" w:type="dxa"/>
              <w:left w:w="75" w:type="dxa"/>
              <w:bottom w:w="75" w:type="dxa"/>
              <w:right w:w="75" w:type="dxa"/>
            </w:tcMar>
            <w:hideMark/>
          </w:tcPr>
          <w:p w:rsidR="00076871" w:rsidRPr="00A671A3" w:rsidRDefault="00076871" w:rsidP="00A671A3">
            <w:pPr>
              <w:spacing w:after="0" w:line="360" w:lineRule="auto"/>
              <w:rPr>
                <w:rFonts w:ascii="Times New Roman" w:eastAsia="Times New Roman" w:hAnsi="Times New Roman" w:cs="Times New Roman"/>
                <w:color w:val="414964"/>
                <w:sz w:val="24"/>
                <w:szCs w:val="24"/>
              </w:rPr>
            </w:pPr>
            <w:r w:rsidRPr="00A671A3">
              <w:rPr>
                <w:rFonts w:ascii="Times New Roman" w:eastAsia="Times New Roman" w:hAnsi="Times New Roman" w:cs="Times New Roman"/>
                <w:color w:val="414964"/>
                <w:sz w:val="24"/>
                <w:szCs w:val="24"/>
              </w:rPr>
              <w:t>89</w:t>
            </w:r>
          </w:p>
        </w:tc>
        <w:tc>
          <w:tcPr>
            <w:tcW w:w="0" w:type="auto"/>
            <w:tcBorders>
              <w:bottom w:val="single" w:sz="6" w:space="0" w:color="A2A3B4"/>
            </w:tcBorders>
            <w:tcMar>
              <w:top w:w="75" w:type="dxa"/>
              <w:left w:w="75" w:type="dxa"/>
              <w:bottom w:w="75" w:type="dxa"/>
              <w:right w:w="75" w:type="dxa"/>
            </w:tcMar>
            <w:hideMark/>
          </w:tcPr>
          <w:p w:rsidR="00076871" w:rsidRPr="00A671A3" w:rsidRDefault="00076871" w:rsidP="00A671A3">
            <w:pPr>
              <w:spacing w:after="0" w:line="360" w:lineRule="auto"/>
              <w:rPr>
                <w:rFonts w:ascii="Times New Roman" w:eastAsia="Times New Roman" w:hAnsi="Times New Roman" w:cs="Times New Roman"/>
                <w:color w:val="414964"/>
                <w:sz w:val="24"/>
                <w:szCs w:val="24"/>
              </w:rPr>
            </w:pPr>
            <w:r w:rsidRPr="00A671A3">
              <w:rPr>
                <w:rFonts w:ascii="Times New Roman" w:eastAsia="Times New Roman" w:hAnsi="Times New Roman" w:cs="Times New Roman"/>
                <w:color w:val="414964"/>
                <w:sz w:val="24"/>
                <w:szCs w:val="24"/>
              </w:rPr>
              <w:t>70</w:t>
            </w:r>
          </w:p>
        </w:tc>
      </w:tr>
      <w:tr w:rsidR="00076871" w:rsidRPr="00A671A3" w:rsidTr="00982EA7">
        <w:trPr>
          <w:tblCellSpacing w:w="0" w:type="dxa"/>
        </w:trPr>
        <w:tc>
          <w:tcPr>
            <w:tcW w:w="1470" w:type="dxa"/>
            <w:tcMar>
              <w:top w:w="75" w:type="dxa"/>
              <w:left w:w="75" w:type="dxa"/>
              <w:bottom w:w="75" w:type="dxa"/>
              <w:right w:w="75" w:type="dxa"/>
            </w:tcMar>
            <w:vAlign w:val="center"/>
            <w:hideMark/>
          </w:tcPr>
          <w:p w:rsidR="00076871" w:rsidRPr="00A671A3" w:rsidRDefault="00076871" w:rsidP="00A671A3">
            <w:pPr>
              <w:spacing w:after="0" w:line="360" w:lineRule="auto"/>
              <w:jc w:val="center"/>
              <w:rPr>
                <w:rFonts w:ascii="Times New Roman" w:eastAsia="Times New Roman" w:hAnsi="Times New Roman" w:cs="Times New Roman"/>
                <w:b/>
                <w:bCs/>
                <w:color w:val="2F354B"/>
                <w:sz w:val="24"/>
                <w:szCs w:val="24"/>
              </w:rPr>
            </w:pPr>
            <w:r w:rsidRPr="00A671A3">
              <w:rPr>
                <w:rFonts w:ascii="Times New Roman" w:eastAsia="Times New Roman" w:hAnsi="Times New Roman" w:cs="Times New Roman"/>
                <w:b/>
                <w:bCs/>
                <w:color w:val="2F354B"/>
                <w:sz w:val="24"/>
                <w:szCs w:val="24"/>
              </w:rPr>
              <w:t>2010</w:t>
            </w:r>
          </w:p>
        </w:tc>
        <w:tc>
          <w:tcPr>
            <w:tcW w:w="1058" w:type="dxa"/>
            <w:tcBorders>
              <w:bottom w:val="single" w:sz="6" w:space="0" w:color="A2A3B4"/>
            </w:tcBorders>
            <w:shd w:val="clear" w:color="auto" w:fill="F0EFFA"/>
            <w:tcMar>
              <w:top w:w="75" w:type="dxa"/>
              <w:left w:w="75" w:type="dxa"/>
              <w:bottom w:w="75" w:type="dxa"/>
              <w:right w:w="75" w:type="dxa"/>
            </w:tcMar>
            <w:hideMark/>
          </w:tcPr>
          <w:p w:rsidR="00076871" w:rsidRPr="00A671A3" w:rsidRDefault="00076871" w:rsidP="00A671A3">
            <w:pPr>
              <w:spacing w:after="0" w:line="360" w:lineRule="auto"/>
              <w:rPr>
                <w:rFonts w:ascii="Times New Roman" w:eastAsia="Times New Roman" w:hAnsi="Times New Roman" w:cs="Times New Roman"/>
                <w:color w:val="414964"/>
                <w:sz w:val="24"/>
                <w:szCs w:val="24"/>
              </w:rPr>
            </w:pPr>
            <w:r w:rsidRPr="00A671A3">
              <w:rPr>
                <w:rFonts w:ascii="Times New Roman" w:eastAsia="Times New Roman" w:hAnsi="Times New Roman" w:cs="Times New Roman"/>
                <w:color w:val="414964"/>
                <w:sz w:val="24"/>
                <w:szCs w:val="24"/>
              </w:rPr>
              <w:t>92</w:t>
            </w:r>
          </w:p>
        </w:tc>
        <w:tc>
          <w:tcPr>
            <w:tcW w:w="0" w:type="auto"/>
            <w:tcBorders>
              <w:bottom w:val="single" w:sz="6" w:space="0" w:color="A2A3B4"/>
            </w:tcBorders>
            <w:shd w:val="clear" w:color="auto" w:fill="F0EFFA"/>
            <w:tcMar>
              <w:top w:w="75" w:type="dxa"/>
              <w:left w:w="75" w:type="dxa"/>
              <w:bottom w:w="75" w:type="dxa"/>
              <w:right w:w="75" w:type="dxa"/>
            </w:tcMar>
            <w:hideMark/>
          </w:tcPr>
          <w:p w:rsidR="00076871" w:rsidRPr="00A671A3" w:rsidRDefault="00076871" w:rsidP="00A671A3">
            <w:pPr>
              <w:spacing w:after="0" w:line="360" w:lineRule="auto"/>
              <w:rPr>
                <w:rFonts w:ascii="Times New Roman" w:eastAsia="Times New Roman" w:hAnsi="Times New Roman" w:cs="Times New Roman"/>
                <w:color w:val="414964"/>
                <w:sz w:val="24"/>
                <w:szCs w:val="24"/>
              </w:rPr>
            </w:pPr>
            <w:r w:rsidRPr="00A671A3">
              <w:rPr>
                <w:rFonts w:ascii="Times New Roman" w:eastAsia="Times New Roman" w:hAnsi="Times New Roman" w:cs="Times New Roman"/>
                <w:color w:val="414964"/>
                <w:sz w:val="24"/>
                <w:szCs w:val="24"/>
              </w:rPr>
              <w:t>64</w:t>
            </w:r>
          </w:p>
        </w:tc>
        <w:tc>
          <w:tcPr>
            <w:tcW w:w="0" w:type="auto"/>
            <w:tcBorders>
              <w:bottom w:val="single" w:sz="6" w:space="0" w:color="A2A3B4"/>
            </w:tcBorders>
            <w:shd w:val="clear" w:color="auto" w:fill="F0EFFA"/>
            <w:tcMar>
              <w:top w:w="75" w:type="dxa"/>
              <w:left w:w="75" w:type="dxa"/>
              <w:bottom w:w="75" w:type="dxa"/>
              <w:right w:w="75" w:type="dxa"/>
            </w:tcMar>
            <w:hideMark/>
          </w:tcPr>
          <w:p w:rsidR="00076871" w:rsidRPr="00A671A3" w:rsidRDefault="00076871" w:rsidP="00A671A3">
            <w:pPr>
              <w:spacing w:after="0" w:line="360" w:lineRule="auto"/>
              <w:rPr>
                <w:rFonts w:ascii="Times New Roman" w:eastAsia="Times New Roman" w:hAnsi="Times New Roman" w:cs="Times New Roman"/>
                <w:color w:val="414964"/>
                <w:sz w:val="24"/>
                <w:szCs w:val="24"/>
              </w:rPr>
            </w:pPr>
            <w:r w:rsidRPr="00A671A3">
              <w:rPr>
                <w:rFonts w:ascii="Times New Roman" w:eastAsia="Times New Roman" w:hAnsi="Times New Roman" w:cs="Times New Roman"/>
                <w:color w:val="414964"/>
                <w:sz w:val="24"/>
                <w:szCs w:val="24"/>
              </w:rPr>
              <w:t>91</w:t>
            </w:r>
          </w:p>
        </w:tc>
        <w:tc>
          <w:tcPr>
            <w:tcW w:w="0" w:type="auto"/>
            <w:tcBorders>
              <w:bottom w:val="single" w:sz="6" w:space="0" w:color="A2A3B4"/>
            </w:tcBorders>
            <w:shd w:val="clear" w:color="auto" w:fill="F0EFFA"/>
            <w:tcMar>
              <w:top w:w="75" w:type="dxa"/>
              <w:left w:w="75" w:type="dxa"/>
              <w:bottom w:w="75" w:type="dxa"/>
              <w:right w:w="75" w:type="dxa"/>
            </w:tcMar>
            <w:hideMark/>
          </w:tcPr>
          <w:p w:rsidR="00076871" w:rsidRPr="00A671A3" w:rsidRDefault="00076871" w:rsidP="00A671A3">
            <w:pPr>
              <w:spacing w:after="0" w:line="360" w:lineRule="auto"/>
              <w:rPr>
                <w:rFonts w:ascii="Times New Roman" w:eastAsia="Times New Roman" w:hAnsi="Times New Roman" w:cs="Times New Roman"/>
                <w:color w:val="414964"/>
                <w:sz w:val="24"/>
                <w:szCs w:val="24"/>
              </w:rPr>
            </w:pPr>
            <w:r w:rsidRPr="00A671A3">
              <w:rPr>
                <w:rFonts w:ascii="Times New Roman" w:eastAsia="Times New Roman" w:hAnsi="Times New Roman" w:cs="Times New Roman"/>
                <w:color w:val="414964"/>
                <w:sz w:val="24"/>
                <w:szCs w:val="24"/>
              </w:rPr>
              <w:t>72</w:t>
            </w:r>
          </w:p>
        </w:tc>
      </w:tr>
    </w:tbl>
    <w:p w:rsidR="00DA2125" w:rsidRPr="00A671A3" w:rsidRDefault="00DA2125" w:rsidP="00A671A3">
      <w:pPr>
        <w:shd w:val="clear" w:color="auto" w:fill="FFFFFF"/>
        <w:spacing w:after="0" w:line="360" w:lineRule="auto"/>
        <w:rPr>
          <w:rFonts w:ascii="Times New Roman" w:eastAsia="Times New Roman" w:hAnsi="Times New Roman" w:cs="Times New Roman"/>
          <w:color w:val="2A2A2A"/>
          <w:sz w:val="24"/>
          <w:szCs w:val="24"/>
        </w:rPr>
      </w:pPr>
    </w:p>
    <w:p w:rsidR="00B94191" w:rsidRPr="00A671A3" w:rsidRDefault="00B94191" w:rsidP="00A671A3">
      <w:pPr>
        <w:shd w:val="clear" w:color="auto" w:fill="FFFFFF"/>
        <w:spacing w:after="0" w:line="360" w:lineRule="auto"/>
        <w:ind w:left="600"/>
        <w:rPr>
          <w:rFonts w:ascii="Times New Roman" w:eastAsia="Times New Roman" w:hAnsi="Times New Roman" w:cs="Times New Roman"/>
          <w:color w:val="2A2A2A"/>
          <w:sz w:val="24"/>
          <w:szCs w:val="24"/>
        </w:rPr>
      </w:pPr>
      <w:r w:rsidRPr="00A671A3">
        <w:rPr>
          <w:rFonts w:ascii="Times New Roman" w:eastAsia="Times New Roman" w:hAnsi="Times New Roman" w:cs="Times New Roman"/>
          <w:color w:val="2A2A2A"/>
          <w:sz w:val="24"/>
          <w:szCs w:val="24"/>
        </w:rPr>
        <w:t>Based on this data, compute the average diurnal range in June at each city.  Considering your results, which city probably has more clouds during June?  Which city probably has more water vapor in the air dur</w:t>
      </w:r>
      <w:r w:rsidR="00DA2125" w:rsidRPr="00A671A3">
        <w:rPr>
          <w:rFonts w:ascii="Times New Roman" w:eastAsia="Times New Roman" w:hAnsi="Times New Roman" w:cs="Times New Roman"/>
          <w:color w:val="2A2A2A"/>
          <w:sz w:val="24"/>
          <w:szCs w:val="24"/>
        </w:rPr>
        <w:t>ing June?  Explain your answers.</w:t>
      </w:r>
    </w:p>
    <w:p w:rsidR="003F16F4" w:rsidRPr="00A671A3" w:rsidRDefault="003F16F4" w:rsidP="00A671A3">
      <w:pPr>
        <w:shd w:val="clear" w:color="auto" w:fill="FFFFFF"/>
        <w:spacing w:after="0" w:line="360" w:lineRule="auto"/>
        <w:rPr>
          <w:rFonts w:ascii="Times New Roman" w:eastAsia="Times New Roman" w:hAnsi="Times New Roman" w:cs="Times New Roman"/>
          <w:color w:val="2A2A2A"/>
          <w:sz w:val="24"/>
          <w:szCs w:val="24"/>
        </w:rPr>
      </w:pPr>
    </w:p>
    <w:p w:rsidR="005D315A" w:rsidRPr="00A671A3" w:rsidRDefault="005D315A" w:rsidP="00A671A3">
      <w:pPr>
        <w:shd w:val="clear" w:color="auto" w:fill="FFFFFF"/>
        <w:spacing w:after="0" w:line="360" w:lineRule="auto"/>
        <w:ind w:left="600"/>
        <w:rPr>
          <w:rFonts w:ascii="Times New Roman" w:eastAsia="Times New Roman" w:hAnsi="Times New Roman" w:cs="Times New Roman"/>
          <w:color w:val="2A2A2A"/>
          <w:sz w:val="24"/>
          <w:szCs w:val="24"/>
        </w:rPr>
      </w:pPr>
    </w:p>
    <w:tbl>
      <w:tblPr>
        <w:tblW w:w="8326" w:type="dxa"/>
        <w:tblLook w:val="04A0"/>
      </w:tblPr>
      <w:tblGrid>
        <w:gridCol w:w="960"/>
        <w:gridCol w:w="681"/>
        <w:gridCol w:w="1239"/>
        <w:gridCol w:w="1283"/>
        <w:gridCol w:w="983"/>
        <w:gridCol w:w="960"/>
        <w:gridCol w:w="1283"/>
        <w:gridCol w:w="960"/>
      </w:tblGrid>
      <w:tr w:rsidR="005D315A" w:rsidRPr="00A671A3" w:rsidTr="005D315A">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D315A" w:rsidRPr="00A671A3" w:rsidRDefault="005D315A" w:rsidP="00A671A3">
            <w:pPr>
              <w:spacing w:after="0" w:line="360" w:lineRule="auto"/>
              <w:rPr>
                <w:rFonts w:ascii="Times New Roman" w:eastAsia="Times New Roman" w:hAnsi="Times New Roman" w:cs="Times New Roman"/>
                <w:color w:val="000000"/>
                <w:sz w:val="24"/>
                <w:szCs w:val="24"/>
              </w:rPr>
            </w:pPr>
            <w:r w:rsidRPr="00A671A3">
              <w:rPr>
                <w:rFonts w:ascii="Times New Roman" w:eastAsia="Times New Roman" w:hAnsi="Times New Roman" w:cs="Times New Roman"/>
                <w:color w:val="000000"/>
                <w:sz w:val="24"/>
                <w:szCs w:val="24"/>
              </w:rPr>
              <w:t> </w:t>
            </w:r>
          </w:p>
        </w:tc>
        <w:tc>
          <w:tcPr>
            <w:tcW w:w="1920" w:type="dxa"/>
            <w:gridSpan w:val="2"/>
            <w:tcBorders>
              <w:top w:val="single" w:sz="4" w:space="0" w:color="auto"/>
              <w:left w:val="nil"/>
              <w:bottom w:val="single" w:sz="4" w:space="0" w:color="auto"/>
              <w:right w:val="single" w:sz="4" w:space="0" w:color="auto"/>
            </w:tcBorders>
            <w:shd w:val="clear" w:color="000000" w:fill="FFFF00"/>
            <w:noWrap/>
            <w:vAlign w:val="bottom"/>
            <w:hideMark/>
          </w:tcPr>
          <w:p w:rsidR="005D315A" w:rsidRPr="00A671A3" w:rsidRDefault="005D315A" w:rsidP="00A671A3">
            <w:pPr>
              <w:spacing w:after="0" w:line="360" w:lineRule="auto"/>
              <w:rPr>
                <w:rFonts w:ascii="Times New Roman" w:eastAsia="Times New Roman" w:hAnsi="Times New Roman" w:cs="Times New Roman"/>
                <w:color w:val="000000"/>
                <w:sz w:val="24"/>
                <w:szCs w:val="24"/>
              </w:rPr>
            </w:pPr>
            <w:r w:rsidRPr="00A671A3">
              <w:rPr>
                <w:rFonts w:ascii="Times New Roman" w:eastAsia="Times New Roman" w:hAnsi="Times New Roman" w:cs="Times New Roman"/>
                <w:color w:val="000000"/>
                <w:sz w:val="24"/>
                <w:szCs w:val="24"/>
              </w:rPr>
              <w:t>Albuquerque, NM</w:t>
            </w:r>
          </w:p>
        </w:tc>
        <w:tc>
          <w:tcPr>
            <w:tcW w:w="1283" w:type="dxa"/>
            <w:tcBorders>
              <w:top w:val="single" w:sz="4" w:space="0" w:color="auto"/>
              <w:left w:val="nil"/>
              <w:bottom w:val="single" w:sz="4" w:space="0" w:color="auto"/>
              <w:right w:val="single" w:sz="4" w:space="0" w:color="auto"/>
            </w:tcBorders>
            <w:shd w:val="clear" w:color="000000" w:fill="FFFF00"/>
            <w:noWrap/>
            <w:vAlign w:val="bottom"/>
            <w:hideMark/>
          </w:tcPr>
          <w:p w:rsidR="005D315A" w:rsidRPr="00A671A3" w:rsidRDefault="005D315A" w:rsidP="00A671A3">
            <w:pPr>
              <w:spacing w:after="0" w:line="360" w:lineRule="auto"/>
              <w:rPr>
                <w:rFonts w:ascii="Times New Roman" w:eastAsia="Times New Roman" w:hAnsi="Times New Roman" w:cs="Times New Roman"/>
                <w:color w:val="000000"/>
                <w:sz w:val="24"/>
                <w:szCs w:val="24"/>
              </w:rPr>
            </w:pPr>
            <w:r w:rsidRPr="00A671A3">
              <w:rPr>
                <w:rFonts w:ascii="Times New Roman" w:eastAsia="Times New Roman" w:hAnsi="Times New Roman" w:cs="Times New Roman"/>
                <w:color w:val="000000"/>
                <w:sz w:val="24"/>
                <w:szCs w:val="24"/>
              </w:rPr>
              <w:t> </w:t>
            </w:r>
          </w:p>
        </w:tc>
        <w:tc>
          <w:tcPr>
            <w:tcW w:w="960" w:type="dxa"/>
            <w:tcBorders>
              <w:top w:val="single" w:sz="4" w:space="0" w:color="auto"/>
              <w:left w:val="nil"/>
              <w:bottom w:val="single" w:sz="4" w:space="0" w:color="auto"/>
              <w:right w:val="single" w:sz="4" w:space="0" w:color="auto"/>
            </w:tcBorders>
            <w:shd w:val="clear" w:color="000000" w:fill="FFFF00"/>
            <w:noWrap/>
            <w:vAlign w:val="bottom"/>
            <w:hideMark/>
          </w:tcPr>
          <w:p w:rsidR="005D315A" w:rsidRPr="00A671A3" w:rsidRDefault="005D315A" w:rsidP="00A671A3">
            <w:pPr>
              <w:spacing w:after="0" w:line="360" w:lineRule="auto"/>
              <w:rPr>
                <w:rFonts w:ascii="Times New Roman" w:eastAsia="Times New Roman" w:hAnsi="Times New Roman" w:cs="Times New Roman"/>
                <w:color w:val="000000"/>
                <w:sz w:val="24"/>
                <w:szCs w:val="24"/>
              </w:rPr>
            </w:pPr>
            <w:r w:rsidRPr="00A671A3">
              <w:rPr>
                <w:rFonts w:ascii="Times New Roman" w:eastAsia="Times New Roman" w:hAnsi="Times New Roman" w:cs="Times New Roman"/>
                <w:color w:val="000000"/>
                <w:sz w:val="24"/>
                <w:szCs w:val="24"/>
              </w:rPr>
              <w:t>Atlanta, GA</w:t>
            </w:r>
          </w:p>
        </w:tc>
        <w:tc>
          <w:tcPr>
            <w:tcW w:w="960" w:type="dxa"/>
            <w:tcBorders>
              <w:top w:val="single" w:sz="4" w:space="0" w:color="auto"/>
              <w:left w:val="nil"/>
              <w:bottom w:val="single" w:sz="4" w:space="0" w:color="auto"/>
              <w:right w:val="single" w:sz="4" w:space="0" w:color="auto"/>
            </w:tcBorders>
            <w:shd w:val="clear" w:color="000000" w:fill="FFFF00"/>
            <w:noWrap/>
            <w:vAlign w:val="bottom"/>
            <w:hideMark/>
          </w:tcPr>
          <w:p w:rsidR="005D315A" w:rsidRPr="00A671A3" w:rsidRDefault="005D315A" w:rsidP="00A671A3">
            <w:pPr>
              <w:spacing w:after="0" w:line="360" w:lineRule="auto"/>
              <w:rPr>
                <w:rFonts w:ascii="Times New Roman" w:eastAsia="Times New Roman" w:hAnsi="Times New Roman" w:cs="Times New Roman"/>
                <w:color w:val="000000"/>
                <w:sz w:val="24"/>
                <w:szCs w:val="24"/>
              </w:rPr>
            </w:pPr>
            <w:r w:rsidRPr="00A671A3">
              <w:rPr>
                <w:rFonts w:ascii="Times New Roman" w:eastAsia="Times New Roman" w:hAnsi="Times New Roman" w:cs="Times New Roman"/>
                <w:color w:val="000000"/>
                <w:sz w:val="24"/>
                <w:szCs w:val="24"/>
              </w:rPr>
              <w:t> </w:t>
            </w:r>
          </w:p>
        </w:tc>
        <w:tc>
          <w:tcPr>
            <w:tcW w:w="1283" w:type="dxa"/>
            <w:tcBorders>
              <w:top w:val="single" w:sz="4" w:space="0" w:color="auto"/>
              <w:left w:val="nil"/>
              <w:bottom w:val="single" w:sz="4" w:space="0" w:color="auto"/>
              <w:right w:val="single" w:sz="4" w:space="0" w:color="auto"/>
            </w:tcBorders>
            <w:shd w:val="clear" w:color="auto" w:fill="auto"/>
            <w:noWrap/>
            <w:vAlign w:val="bottom"/>
            <w:hideMark/>
          </w:tcPr>
          <w:p w:rsidR="005D315A" w:rsidRPr="00A671A3" w:rsidRDefault="005D315A" w:rsidP="00A671A3">
            <w:pPr>
              <w:spacing w:after="0" w:line="360" w:lineRule="auto"/>
              <w:rPr>
                <w:rFonts w:ascii="Times New Roman" w:eastAsia="Times New Roman" w:hAnsi="Times New Roman" w:cs="Times New Roman"/>
                <w:color w:val="000000"/>
                <w:sz w:val="24"/>
                <w:szCs w:val="24"/>
              </w:rPr>
            </w:pPr>
            <w:r w:rsidRPr="00A671A3">
              <w:rPr>
                <w:rFonts w:ascii="Times New Roman" w:eastAsia="Times New Roman" w:hAnsi="Times New Roman" w:cs="Times New Roman"/>
                <w:color w:val="000000"/>
                <w:sz w:val="24"/>
                <w:szCs w:val="24"/>
              </w:rPr>
              <w:t> </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rsidR="005D315A" w:rsidRPr="00A671A3" w:rsidRDefault="005D315A" w:rsidP="00A671A3">
            <w:pPr>
              <w:spacing w:after="0" w:line="360" w:lineRule="auto"/>
              <w:rPr>
                <w:rFonts w:ascii="Times New Roman" w:eastAsia="Times New Roman" w:hAnsi="Times New Roman" w:cs="Times New Roman"/>
                <w:color w:val="000000"/>
                <w:sz w:val="24"/>
                <w:szCs w:val="24"/>
              </w:rPr>
            </w:pPr>
            <w:r w:rsidRPr="00A671A3">
              <w:rPr>
                <w:rFonts w:ascii="Times New Roman" w:eastAsia="Times New Roman" w:hAnsi="Times New Roman" w:cs="Times New Roman"/>
                <w:color w:val="000000"/>
                <w:sz w:val="24"/>
                <w:szCs w:val="24"/>
              </w:rPr>
              <w:t> </w:t>
            </w:r>
          </w:p>
        </w:tc>
      </w:tr>
      <w:tr w:rsidR="005D315A" w:rsidRPr="00A671A3" w:rsidTr="005D315A">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5D315A" w:rsidRPr="00A671A3" w:rsidRDefault="005D315A" w:rsidP="00A671A3">
            <w:pPr>
              <w:spacing w:after="0" w:line="360" w:lineRule="auto"/>
              <w:rPr>
                <w:rFonts w:ascii="Times New Roman" w:eastAsia="Times New Roman" w:hAnsi="Times New Roman" w:cs="Times New Roman"/>
                <w:color w:val="000000"/>
                <w:sz w:val="24"/>
                <w:szCs w:val="24"/>
              </w:rPr>
            </w:pPr>
            <w:r w:rsidRPr="00A671A3">
              <w:rPr>
                <w:rFonts w:ascii="Times New Roman" w:eastAsia="Times New Roman" w:hAnsi="Times New Roman" w:cs="Times New Roman"/>
                <w:color w:val="000000"/>
                <w:sz w:val="24"/>
                <w:szCs w:val="24"/>
              </w:rPr>
              <w:t> </w:t>
            </w:r>
          </w:p>
        </w:tc>
        <w:tc>
          <w:tcPr>
            <w:tcW w:w="681" w:type="dxa"/>
            <w:tcBorders>
              <w:top w:val="nil"/>
              <w:left w:val="nil"/>
              <w:bottom w:val="single" w:sz="4" w:space="0" w:color="auto"/>
              <w:right w:val="single" w:sz="4" w:space="0" w:color="auto"/>
            </w:tcBorders>
            <w:shd w:val="clear" w:color="auto" w:fill="auto"/>
            <w:noWrap/>
            <w:vAlign w:val="bottom"/>
            <w:hideMark/>
          </w:tcPr>
          <w:p w:rsidR="005D315A" w:rsidRPr="00A671A3" w:rsidRDefault="005D315A" w:rsidP="00A671A3">
            <w:pPr>
              <w:spacing w:after="0" w:line="360" w:lineRule="auto"/>
              <w:rPr>
                <w:rFonts w:ascii="Times New Roman" w:eastAsia="Times New Roman" w:hAnsi="Times New Roman" w:cs="Times New Roman"/>
                <w:color w:val="000000"/>
                <w:sz w:val="24"/>
                <w:szCs w:val="24"/>
              </w:rPr>
            </w:pPr>
            <w:r w:rsidRPr="00A671A3">
              <w:rPr>
                <w:rFonts w:ascii="Times New Roman" w:eastAsia="Times New Roman" w:hAnsi="Times New Roman" w:cs="Times New Roman"/>
                <w:color w:val="000000"/>
                <w:sz w:val="24"/>
                <w:szCs w:val="24"/>
              </w:rPr>
              <w:t>Max</w:t>
            </w:r>
          </w:p>
        </w:tc>
        <w:tc>
          <w:tcPr>
            <w:tcW w:w="1239" w:type="dxa"/>
            <w:tcBorders>
              <w:top w:val="nil"/>
              <w:left w:val="nil"/>
              <w:bottom w:val="single" w:sz="4" w:space="0" w:color="auto"/>
              <w:right w:val="single" w:sz="4" w:space="0" w:color="auto"/>
            </w:tcBorders>
            <w:shd w:val="clear" w:color="auto" w:fill="auto"/>
            <w:noWrap/>
            <w:vAlign w:val="bottom"/>
            <w:hideMark/>
          </w:tcPr>
          <w:p w:rsidR="005D315A" w:rsidRPr="00A671A3" w:rsidRDefault="005D315A" w:rsidP="00A671A3">
            <w:pPr>
              <w:spacing w:after="0" w:line="360" w:lineRule="auto"/>
              <w:rPr>
                <w:rFonts w:ascii="Times New Roman" w:eastAsia="Times New Roman" w:hAnsi="Times New Roman" w:cs="Times New Roman"/>
                <w:color w:val="000000"/>
                <w:sz w:val="24"/>
                <w:szCs w:val="24"/>
              </w:rPr>
            </w:pPr>
            <w:r w:rsidRPr="00A671A3">
              <w:rPr>
                <w:rFonts w:ascii="Times New Roman" w:eastAsia="Times New Roman" w:hAnsi="Times New Roman" w:cs="Times New Roman"/>
                <w:color w:val="000000"/>
                <w:sz w:val="24"/>
                <w:szCs w:val="24"/>
              </w:rPr>
              <w:t>min</w:t>
            </w:r>
          </w:p>
        </w:tc>
        <w:tc>
          <w:tcPr>
            <w:tcW w:w="1283" w:type="dxa"/>
            <w:tcBorders>
              <w:top w:val="nil"/>
              <w:left w:val="nil"/>
              <w:bottom w:val="single" w:sz="4" w:space="0" w:color="auto"/>
              <w:right w:val="single" w:sz="4" w:space="0" w:color="auto"/>
            </w:tcBorders>
            <w:shd w:val="clear" w:color="auto" w:fill="auto"/>
            <w:noWrap/>
            <w:vAlign w:val="bottom"/>
            <w:hideMark/>
          </w:tcPr>
          <w:p w:rsidR="005D315A" w:rsidRPr="00A671A3" w:rsidRDefault="005D315A" w:rsidP="00A671A3">
            <w:pPr>
              <w:spacing w:after="0" w:line="360" w:lineRule="auto"/>
              <w:rPr>
                <w:rFonts w:ascii="Times New Roman" w:eastAsia="Times New Roman" w:hAnsi="Times New Roman" w:cs="Times New Roman"/>
                <w:color w:val="000000"/>
                <w:sz w:val="24"/>
                <w:szCs w:val="24"/>
              </w:rPr>
            </w:pPr>
            <w:r w:rsidRPr="00A671A3">
              <w:rPr>
                <w:rFonts w:ascii="Times New Roman" w:eastAsia="Times New Roman" w:hAnsi="Times New Roman" w:cs="Times New Roman"/>
                <w:color w:val="000000"/>
                <w:sz w:val="24"/>
                <w:szCs w:val="24"/>
              </w:rPr>
              <w:t xml:space="preserve">Diurnal </w:t>
            </w:r>
            <w:r w:rsidRPr="00A671A3">
              <w:rPr>
                <w:rFonts w:ascii="Times New Roman" w:eastAsia="Times New Roman" w:hAnsi="Times New Roman" w:cs="Times New Roman"/>
                <w:color w:val="000000"/>
                <w:sz w:val="24"/>
                <w:szCs w:val="24"/>
              </w:rPr>
              <w:lastRenderedPageBreak/>
              <w:t>Range</w:t>
            </w:r>
          </w:p>
        </w:tc>
        <w:tc>
          <w:tcPr>
            <w:tcW w:w="960" w:type="dxa"/>
            <w:tcBorders>
              <w:top w:val="nil"/>
              <w:left w:val="nil"/>
              <w:bottom w:val="single" w:sz="4" w:space="0" w:color="auto"/>
              <w:right w:val="single" w:sz="4" w:space="0" w:color="auto"/>
            </w:tcBorders>
            <w:shd w:val="clear" w:color="auto" w:fill="auto"/>
            <w:noWrap/>
            <w:vAlign w:val="bottom"/>
            <w:hideMark/>
          </w:tcPr>
          <w:p w:rsidR="005D315A" w:rsidRPr="00A671A3" w:rsidRDefault="005D315A" w:rsidP="00A671A3">
            <w:pPr>
              <w:spacing w:after="0" w:line="360" w:lineRule="auto"/>
              <w:rPr>
                <w:rFonts w:ascii="Times New Roman" w:eastAsia="Times New Roman" w:hAnsi="Times New Roman" w:cs="Times New Roman"/>
                <w:color w:val="000000"/>
                <w:sz w:val="24"/>
                <w:szCs w:val="24"/>
              </w:rPr>
            </w:pPr>
            <w:r w:rsidRPr="00A671A3">
              <w:rPr>
                <w:rFonts w:ascii="Times New Roman" w:eastAsia="Times New Roman" w:hAnsi="Times New Roman" w:cs="Times New Roman"/>
                <w:color w:val="000000"/>
                <w:sz w:val="24"/>
                <w:szCs w:val="24"/>
              </w:rPr>
              <w:lastRenderedPageBreak/>
              <w:t>Max</w:t>
            </w:r>
          </w:p>
        </w:tc>
        <w:tc>
          <w:tcPr>
            <w:tcW w:w="960" w:type="dxa"/>
            <w:tcBorders>
              <w:top w:val="nil"/>
              <w:left w:val="nil"/>
              <w:bottom w:val="single" w:sz="4" w:space="0" w:color="auto"/>
              <w:right w:val="single" w:sz="4" w:space="0" w:color="auto"/>
            </w:tcBorders>
            <w:shd w:val="clear" w:color="auto" w:fill="auto"/>
            <w:noWrap/>
            <w:vAlign w:val="bottom"/>
            <w:hideMark/>
          </w:tcPr>
          <w:p w:rsidR="005D315A" w:rsidRPr="00A671A3" w:rsidRDefault="005D315A" w:rsidP="00A671A3">
            <w:pPr>
              <w:spacing w:after="0" w:line="360" w:lineRule="auto"/>
              <w:rPr>
                <w:rFonts w:ascii="Times New Roman" w:eastAsia="Times New Roman" w:hAnsi="Times New Roman" w:cs="Times New Roman"/>
                <w:color w:val="000000"/>
                <w:sz w:val="24"/>
                <w:szCs w:val="24"/>
              </w:rPr>
            </w:pPr>
            <w:r w:rsidRPr="00A671A3">
              <w:rPr>
                <w:rFonts w:ascii="Times New Roman" w:eastAsia="Times New Roman" w:hAnsi="Times New Roman" w:cs="Times New Roman"/>
                <w:color w:val="000000"/>
                <w:sz w:val="24"/>
                <w:szCs w:val="24"/>
              </w:rPr>
              <w:t>Min</w:t>
            </w:r>
          </w:p>
        </w:tc>
        <w:tc>
          <w:tcPr>
            <w:tcW w:w="1283" w:type="dxa"/>
            <w:tcBorders>
              <w:top w:val="nil"/>
              <w:left w:val="nil"/>
              <w:bottom w:val="single" w:sz="4" w:space="0" w:color="auto"/>
              <w:right w:val="single" w:sz="4" w:space="0" w:color="auto"/>
            </w:tcBorders>
            <w:shd w:val="clear" w:color="auto" w:fill="auto"/>
            <w:noWrap/>
            <w:vAlign w:val="bottom"/>
            <w:hideMark/>
          </w:tcPr>
          <w:p w:rsidR="005D315A" w:rsidRPr="00A671A3" w:rsidRDefault="005D315A" w:rsidP="00A671A3">
            <w:pPr>
              <w:spacing w:after="0" w:line="360" w:lineRule="auto"/>
              <w:rPr>
                <w:rFonts w:ascii="Times New Roman" w:eastAsia="Times New Roman" w:hAnsi="Times New Roman" w:cs="Times New Roman"/>
                <w:color w:val="000000"/>
                <w:sz w:val="24"/>
                <w:szCs w:val="24"/>
              </w:rPr>
            </w:pPr>
            <w:r w:rsidRPr="00A671A3">
              <w:rPr>
                <w:rFonts w:ascii="Times New Roman" w:eastAsia="Times New Roman" w:hAnsi="Times New Roman" w:cs="Times New Roman"/>
                <w:color w:val="000000"/>
                <w:sz w:val="24"/>
                <w:szCs w:val="24"/>
              </w:rPr>
              <w:t xml:space="preserve">Diurnal </w:t>
            </w:r>
            <w:r w:rsidRPr="00A671A3">
              <w:rPr>
                <w:rFonts w:ascii="Times New Roman" w:eastAsia="Times New Roman" w:hAnsi="Times New Roman" w:cs="Times New Roman"/>
                <w:color w:val="000000"/>
                <w:sz w:val="24"/>
                <w:szCs w:val="24"/>
              </w:rPr>
              <w:lastRenderedPageBreak/>
              <w:t>Range</w:t>
            </w:r>
          </w:p>
        </w:tc>
        <w:tc>
          <w:tcPr>
            <w:tcW w:w="960" w:type="dxa"/>
            <w:tcBorders>
              <w:top w:val="nil"/>
              <w:left w:val="nil"/>
              <w:bottom w:val="single" w:sz="4" w:space="0" w:color="auto"/>
              <w:right w:val="single" w:sz="4" w:space="0" w:color="auto"/>
            </w:tcBorders>
            <w:shd w:val="clear" w:color="auto" w:fill="auto"/>
            <w:noWrap/>
            <w:vAlign w:val="bottom"/>
            <w:hideMark/>
          </w:tcPr>
          <w:p w:rsidR="005D315A" w:rsidRPr="00A671A3" w:rsidRDefault="005D315A" w:rsidP="00A671A3">
            <w:pPr>
              <w:spacing w:after="0" w:line="360" w:lineRule="auto"/>
              <w:rPr>
                <w:rFonts w:ascii="Times New Roman" w:eastAsia="Times New Roman" w:hAnsi="Times New Roman" w:cs="Times New Roman"/>
                <w:color w:val="000000"/>
                <w:sz w:val="24"/>
                <w:szCs w:val="24"/>
              </w:rPr>
            </w:pPr>
            <w:r w:rsidRPr="00A671A3">
              <w:rPr>
                <w:rFonts w:ascii="Times New Roman" w:eastAsia="Times New Roman" w:hAnsi="Times New Roman" w:cs="Times New Roman"/>
                <w:color w:val="000000"/>
                <w:sz w:val="24"/>
                <w:szCs w:val="24"/>
              </w:rPr>
              <w:lastRenderedPageBreak/>
              <w:t> </w:t>
            </w:r>
          </w:p>
        </w:tc>
      </w:tr>
      <w:tr w:rsidR="005D315A" w:rsidRPr="00A671A3" w:rsidTr="005D315A">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5D315A" w:rsidRPr="00A671A3" w:rsidRDefault="005D315A" w:rsidP="00A671A3">
            <w:pPr>
              <w:spacing w:after="0" w:line="360" w:lineRule="auto"/>
              <w:jc w:val="right"/>
              <w:rPr>
                <w:rFonts w:ascii="Times New Roman" w:eastAsia="Times New Roman" w:hAnsi="Times New Roman" w:cs="Times New Roman"/>
                <w:color w:val="000000"/>
                <w:sz w:val="24"/>
                <w:szCs w:val="24"/>
              </w:rPr>
            </w:pPr>
            <w:r w:rsidRPr="00A671A3">
              <w:rPr>
                <w:rFonts w:ascii="Times New Roman" w:eastAsia="Times New Roman" w:hAnsi="Times New Roman" w:cs="Times New Roman"/>
                <w:color w:val="000000"/>
                <w:sz w:val="24"/>
                <w:szCs w:val="24"/>
              </w:rPr>
              <w:lastRenderedPageBreak/>
              <w:t>2001</w:t>
            </w:r>
          </w:p>
        </w:tc>
        <w:tc>
          <w:tcPr>
            <w:tcW w:w="681" w:type="dxa"/>
            <w:tcBorders>
              <w:top w:val="nil"/>
              <w:left w:val="nil"/>
              <w:bottom w:val="single" w:sz="4" w:space="0" w:color="auto"/>
              <w:right w:val="single" w:sz="4" w:space="0" w:color="auto"/>
            </w:tcBorders>
            <w:shd w:val="clear" w:color="auto" w:fill="auto"/>
            <w:noWrap/>
            <w:vAlign w:val="bottom"/>
            <w:hideMark/>
          </w:tcPr>
          <w:p w:rsidR="005D315A" w:rsidRPr="00A671A3" w:rsidRDefault="005D315A" w:rsidP="00A671A3">
            <w:pPr>
              <w:spacing w:after="0" w:line="360" w:lineRule="auto"/>
              <w:jc w:val="right"/>
              <w:rPr>
                <w:rFonts w:ascii="Times New Roman" w:eastAsia="Times New Roman" w:hAnsi="Times New Roman" w:cs="Times New Roman"/>
                <w:color w:val="000000"/>
                <w:sz w:val="24"/>
                <w:szCs w:val="24"/>
              </w:rPr>
            </w:pPr>
            <w:r w:rsidRPr="00A671A3">
              <w:rPr>
                <w:rFonts w:ascii="Times New Roman" w:eastAsia="Times New Roman" w:hAnsi="Times New Roman" w:cs="Times New Roman"/>
                <w:color w:val="000000"/>
                <w:sz w:val="24"/>
                <w:szCs w:val="24"/>
              </w:rPr>
              <w:t>91</w:t>
            </w:r>
          </w:p>
        </w:tc>
        <w:tc>
          <w:tcPr>
            <w:tcW w:w="1239" w:type="dxa"/>
            <w:tcBorders>
              <w:top w:val="nil"/>
              <w:left w:val="nil"/>
              <w:bottom w:val="single" w:sz="4" w:space="0" w:color="auto"/>
              <w:right w:val="single" w:sz="4" w:space="0" w:color="auto"/>
            </w:tcBorders>
            <w:shd w:val="clear" w:color="auto" w:fill="auto"/>
            <w:noWrap/>
            <w:vAlign w:val="bottom"/>
            <w:hideMark/>
          </w:tcPr>
          <w:p w:rsidR="005D315A" w:rsidRPr="00A671A3" w:rsidRDefault="005D315A" w:rsidP="00A671A3">
            <w:pPr>
              <w:spacing w:after="0" w:line="360" w:lineRule="auto"/>
              <w:jc w:val="right"/>
              <w:rPr>
                <w:rFonts w:ascii="Times New Roman" w:eastAsia="Times New Roman" w:hAnsi="Times New Roman" w:cs="Times New Roman"/>
                <w:color w:val="000000"/>
                <w:sz w:val="24"/>
                <w:szCs w:val="24"/>
              </w:rPr>
            </w:pPr>
            <w:r w:rsidRPr="00A671A3">
              <w:rPr>
                <w:rFonts w:ascii="Times New Roman" w:eastAsia="Times New Roman" w:hAnsi="Times New Roman" w:cs="Times New Roman"/>
                <w:color w:val="000000"/>
                <w:sz w:val="24"/>
                <w:szCs w:val="24"/>
              </w:rPr>
              <w:t>62</w:t>
            </w:r>
          </w:p>
        </w:tc>
        <w:tc>
          <w:tcPr>
            <w:tcW w:w="1283" w:type="dxa"/>
            <w:tcBorders>
              <w:top w:val="nil"/>
              <w:left w:val="nil"/>
              <w:bottom w:val="single" w:sz="4" w:space="0" w:color="auto"/>
              <w:right w:val="single" w:sz="4" w:space="0" w:color="auto"/>
            </w:tcBorders>
            <w:shd w:val="clear" w:color="auto" w:fill="auto"/>
            <w:noWrap/>
            <w:vAlign w:val="bottom"/>
            <w:hideMark/>
          </w:tcPr>
          <w:p w:rsidR="005D315A" w:rsidRPr="00A671A3" w:rsidRDefault="005D315A" w:rsidP="00A671A3">
            <w:pPr>
              <w:spacing w:after="0" w:line="360" w:lineRule="auto"/>
              <w:jc w:val="right"/>
              <w:rPr>
                <w:rFonts w:ascii="Times New Roman" w:eastAsia="Times New Roman" w:hAnsi="Times New Roman" w:cs="Times New Roman"/>
                <w:color w:val="000000"/>
                <w:sz w:val="24"/>
                <w:szCs w:val="24"/>
              </w:rPr>
            </w:pPr>
            <w:r w:rsidRPr="00A671A3">
              <w:rPr>
                <w:rFonts w:ascii="Times New Roman" w:eastAsia="Times New Roman" w:hAnsi="Times New Roman" w:cs="Times New Roman"/>
                <w:color w:val="000000"/>
                <w:sz w:val="24"/>
                <w:szCs w:val="24"/>
              </w:rPr>
              <w:t>29</w:t>
            </w:r>
          </w:p>
        </w:tc>
        <w:tc>
          <w:tcPr>
            <w:tcW w:w="960" w:type="dxa"/>
            <w:tcBorders>
              <w:top w:val="nil"/>
              <w:left w:val="nil"/>
              <w:bottom w:val="single" w:sz="4" w:space="0" w:color="auto"/>
              <w:right w:val="single" w:sz="4" w:space="0" w:color="auto"/>
            </w:tcBorders>
            <w:shd w:val="clear" w:color="auto" w:fill="auto"/>
            <w:noWrap/>
            <w:vAlign w:val="bottom"/>
            <w:hideMark/>
          </w:tcPr>
          <w:p w:rsidR="005D315A" w:rsidRPr="00A671A3" w:rsidRDefault="005D315A" w:rsidP="00A671A3">
            <w:pPr>
              <w:spacing w:after="0" w:line="360" w:lineRule="auto"/>
              <w:jc w:val="right"/>
              <w:rPr>
                <w:rFonts w:ascii="Times New Roman" w:eastAsia="Times New Roman" w:hAnsi="Times New Roman" w:cs="Times New Roman"/>
                <w:color w:val="000000"/>
                <w:sz w:val="24"/>
                <w:szCs w:val="24"/>
              </w:rPr>
            </w:pPr>
            <w:r w:rsidRPr="00A671A3">
              <w:rPr>
                <w:rFonts w:ascii="Times New Roman" w:eastAsia="Times New Roman" w:hAnsi="Times New Roman" w:cs="Times New Roman"/>
                <w:color w:val="000000"/>
                <w:sz w:val="24"/>
                <w:szCs w:val="24"/>
              </w:rPr>
              <w:t>83</w:t>
            </w:r>
          </w:p>
        </w:tc>
        <w:tc>
          <w:tcPr>
            <w:tcW w:w="960" w:type="dxa"/>
            <w:tcBorders>
              <w:top w:val="nil"/>
              <w:left w:val="nil"/>
              <w:bottom w:val="single" w:sz="4" w:space="0" w:color="auto"/>
              <w:right w:val="single" w:sz="4" w:space="0" w:color="auto"/>
            </w:tcBorders>
            <w:shd w:val="clear" w:color="auto" w:fill="auto"/>
            <w:noWrap/>
            <w:vAlign w:val="bottom"/>
            <w:hideMark/>
          </w:tcPr>
          <w:p w:rsidR="005D315A" w:rsidRPr="00A671A3" w:rsidRDefault="005D315A" w:rsidP="00A671A3">
            <w:pPr>
              <w:spacing w:after="0" w:line="360" w:lineRule="auto"/>
              <w:jc w:val="right"/>
              <w:rPr>
                <w:rFonts w:ascii="Times New Roman" w:eastAsia="Times New Roman" w:hAnsi="Times New Roman" w:cs="Times New Roman"/>
                <w:color w:val="000000"/>
                <w:sz w:val="24"/>
                <w:szCs w:val="24"/>
              </w:rPr>
            </w:pPr>
            <w:r w:rsidRPr="00A671A3">
              <w:rPr>
                <w:rFonts w:ascii="Times New Roman" w:eastAsia="Times New Roman" w:hAnsi="Times New Roman" w:cs="Times New Roman"/>
                <w:color w:val="000000"/>
                <w:sz w:val="24"/>
                <w:szCs w:val="24"/>
              </w:rPr>
              <w:t>66</w:t>
            </w:r>
          </w:p>
        </w:tc>
        <w:tc>
          <w:tcPr>
            <w:tcW w:w="1283" w:type="dxa"/>
            <w:tcBorders>
              <w:top w:val="nil"/>
              <w:left w:val="nil"/>
              <w:bottom w:val="single" w:sz="4" w:space="0" w:color="auto"/>
              <w:right w:val="single" w:sz="4" w:space="0" w:color="auto"/>
            </w:tcBorders>
            <w:shd w:val="clear" w:color="auto" w:fill="auto"/>
            <w:noWrap/>
            <w:vAlign w:val="bottom"/>
            <w:hideMark/>
          </w:tcPr>
          <w:p w:rsidR="005D315A" w:rsidRPr="00A671A3" w:rsidRDefault="005D315A" w:rsidP="00A671A3">
            <w:pPr>
              <w:spacing w:after="0" w:line="360" w:lineRule="auto"/>
              <w:jc w:val="right"/>
              <w:rPr>
                <w:rFonts w:ascii="Times New Roman" w:eastAsia="Times New Roman" w:hAnsi="Times New Roman" w:cs="Times New Roman"/>
                <w:color w:val="000000"/>
                <w:sz w:val="24"/>
                <w:szCs w:val="24"/>
              </w:rPr>
            </w:pPr>
            <w:r w:rsidRPr="00A671A3">
              <w:rPr>
                <w:rFonts w:ascii="Times New Roman" w:eastAsia="Times New Roman" w:hAnsi="Times New Roman" w:cs="Times New Roman"/>
                <w:color w:val="000000"/>
                <w:sz w:val="24"/>
                <w:szCs w:val="24"/>
              </w:rPr>
              <w:t>17</w:t>
            </w:r>
          </w:p>
        </w:tc>
        <w:tc>
          <w:tcPr>
            <w:tcW w:w="960" w:type="dxa"/>
            <w:tcBorders>
              <w:top w:val="nil"/>
              <w:left w:val="nil"/>
              <w:bottom w:val="single" w:sz="4" w:space="0" w:color="auto"/>
              <w:right w:val="single" w:sz="4" w:space="0" w:color="auto"/>
            </w:tcBorders>
            <w:shd w:val="clear" w:color="auto" w:fill="auto"/>
            <w:noWrap/>
            <w:vAlign w:val="bottom"/>
            <w:hideMark/>
          </w:tcPr>
          <w:p w:rsidR="005D315A" w:rsidRPr="00A671A3" w:rsidRDefault="005D315A" w:rsidP="00A671A3">
            <w:pPr>
              <w:spacing w:after="0" w:line="360" w:lineRule="auto"/>
              <w:rPr>
                <w:rFonts w:ascii="Times New Roman" w:eastAsia="Times New Roman" w:hAnsi="Times New Roman" w:cs="Times New Roman"/>
                <w:color w:val="000000"/>
                <w:sz w:val="24"/>
                <w:szCs w:val="24"/>
              </w:rPr>
            </w:pPr>
            <w:r w:rsidRPr="00A671A3">
              <w:rPr>
                <w:rFonts w:ascii="Times New Roman" w:eastAsia="Times New Roman" w:hAnsi="Times New Roman" w:cs="Times New Roman"/>
                <w:color w:val="000000"/>
                <w:sz w:val="24"/>
                <w:szCs w:val="24"/>
              </w:rPr>
              <w:t> </w:t>
            </w:r>
          </w:p>
        </w:tc>
      </w:tr>
      <w:tr w:rsidR="005D315A" w:rsidRPr="00A671A3" w:rsidTr="005D315A">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5D315A" w:rsidRPr="00A671A3" w:rsidRDefault="005D315A" w:rsidP="00A671A3">
            <w:pPr>
              <w:spacing w:after="0" w:line="360" w:lineRule="auto"/>
              <w:jc w:val="right"/>
              <w:rPr>
                <w:rFonts w:ascii="Times New Roman" w:eastAsia="Times New Roman" w:hAnsi="Times New Roman" w:cs="Times New Roman"/>
                <w:color w:val="000000"/>
                <w:sz w:val="24"/>
                <w:szCs w:val="24"/>
              </w:rPr>
            </w:pPr>
            <w:r w:rsidRPr="00A671A3">
              <w:rPr>
                <w:rFonts w:ascii="Times New Roman" w:eastAsia="Times New Roman" w:hAnsi="Times New Roman" w:cs="Times New Roman"/>
                <w:color w:val="000000"/>
                <w:sz w:val="24"/>
                <w:szCs w:val="24"/>
              </w:rPr>
              <w:t>2002</w:t>
            </w:r>
          </w:p>
        </w:tc>
        <w:tc>
          <w:tcPr>
            <w:tcW w:w="681" w:type="dxa"/>
            <w:tcBorders>
              <w:top w:val="nil"/>
              <w:left w:val="nil"/>
              <w:bottom w:val="single" w:sz="4" w:space="0" w:color="auto"/>
              <w:right w:val="single" w:sz="4" w:space="0" w:color="auto"/>
            </w:tcBorders>
            <w:shd w:val="clear" w:color="auto" w:fill="auto"/>
            <w:noWrap/>
            <w:vAlign w:val="bottom"/>
            <w:hideMark/>
          </w:tcPr>
          <w:p w:rsidR="005D315A" w:rsidRPr="00A671A3" w:rsidRDefault="005D315A" w:rsidP="00A671A3">
            <w:pPr>
              <w:spacing w:after="0" w:line="360" w:lineRule="auto"/>
              <w:jc w:val="right"/>
              <w:rPr>
                <w:rFonts w:ascii="Times New Roman" w:eastAsia="Times New Roman" w:hAnsi="Times New Roman" w:cs="Times New Roman"/>
                <w:color w:val="000000"/>
                <w:sz w:val="24"/>
                <w:szCs w:val="24"/>
              </w:rPr>
            </w:pPr>
            <w:r w:rsidRPr="00A671A3">
              <w:rPr>
                <w:rFonts w:ascii="Times New Roman" w:eastAsia="Times New Roman" w:hAnsi="Times New Roman" w:cs="Times New Roman"/>
                <w:color w:val="000000"/>
                <w:sz w:val="24"/>
                <w:szCs w:val="24"/>
              </w:rPr>
              <w:t>93</w:t>
            </w:r>
          </w:p>
        </w:tc>
        <w:tc>
          <w:tcPr>
            <w:tcW w:w="1239" w:type="dxa"/>
            <w:tcBorders>
              <w:top w:val="nil"/>
              <w:left w:val="nil"/>
              <w:bottom w:val="single" w:sz="4" w:space="0" w:color="auto"/>
              <w:right w:val="single" w:sz="4" w:space="0" w:color="auto"/>
            </w:tcBorders>
            <w:shd w:val="clear" w:color="auto" w:fill="auto"/>
            <w:noWrap/>
            <w:vAlign w:val="bottom"/>
            <w:hideMark/>
          </w:tcPr>
          <w:p w:rsidR="005D315A" w:rsidRPr="00A671A3" w:rsidRDefault="005D315A" w:rsidP="00A671A3">
            <w:pPr>
              <w:spacing w:after="0" w:line="360" w:lineRule="auto"/>
              <w:jc w:val="right"/>
              <w:rPr>
                <w:rFonts w:ascii="Times New Roman" w:eastAsia="Times New Roman" w:hAnsi="Times New Roman" w:cs="Times New Roman"/>
                <w:color w:val="000000"/>
                <w:sz w:val="24"/>
                <w:szCs w:val="24"/>
              </w:rPr>
            </w:pPr>
            <w:r w:rsidRPr="00A671A3">
              <w:rPr>
                <w:rFonts w:ascii="Times New Roman" w:eastAsia="Times New Roman" w:hAnsi="Times New Roman" w:cs="Times New Roman"/>
                <w:color w:val="000000"/>
                <w:sz w:val="24"/>
                <w:szCs w:val="24"/>
              </w:rPr>
              <w:t>65</w:t>
            </w:r>
          </w:p>
        </w:tc>
        <w:tc>
          <w:tcPr>
            <w:tcW w:w="1283" w:type="dxa"/>
            <w:tcBorders>
              <w:top w:val="nil"/>
              <w:left w:val="nil"/>
              <w:bottom w:val="single" w:sz="4" w:space="0" w:color="auto"/>
              <w:right w:val="single" w:sz="4" w:space="0" w:color="auto"/>
            </w:tcBorders>
            <w:shd w:val="clear" w:color="auto" w:fill="auto"/>
            <w:noWrap/>
            <w:vAlign w:val="bottom"/>
            <w:hideMark/>
          </w:tcPr>
          <w:p w:rsidR="005D315A" w:rsidRPr="00A671A3" w:rsidRDefault="005D315A" w:rsidP="00A671A3">
            <w:pPr>
              <w:spacing w:after="0" w:line="360" w:lineRule="auto"/>
              <w:jc w:val="right"/>
              <w:rPr>
                <w:rFonts w:ascii="Times New Roman" w:eastAsia="Times New Roman" w:hAnsi="Times New Roman" w:cs="Times New Roman"/>
                <w:color w:val="000000"/>
                <w:sz w:val="24"/>
                <w:szCs w:val="24"/>
              </w:rPr>
            </w:pPr>
            <w:r w:rsidRPr="00A671A3">
              <w:rPr>
                <w:rFonts w:ascii="Times New Roman" w:eastAsia="Times New Roman" w:hAnsi="Times New Roman" w:cs="Times New Roman"/>
                <w:color w:val="000000"/>
                <w:sz w:val="24"/>
                <w:szCs w:val="24"/>
              </w:rPr>
              <w:t>28</w:t>
            </w:r>
          </w:p>
        </w:tc>
        <w:tc>
          <w:tcPr>
            <w:tcW w:w="960" w:type="dxa"/>
            <w:tcBorders>
              <w:top w:val="nil"/>
              <w:left w:val="nil"/>
              <w:bottom w:val="single" w:sz="4" w:space="0" w:color="auto"/>
              <w:right w:val="single" w:sz="4" w:space="0" w:color="auto"/>
            </w:tcBorders>
            <w:shd w:val="clear" w:color="auto" w:fill="auto"/>
            <w:noWrap/>
            <w:vAlign w:val="bottom"/>
            <w:hideMark/>
          </w:tcPr>
          <w:p w:rsidR="005D315A" w:rsidRPr="00A671A3" w:rsidRDefault="005D315A" w:rsidP="00A671A3">
            <w:pPr>
              <w:spacing w:after="0" w:line="360" w:lineRule="auto"/>
              <w:jc w:val="right"/>
              <w:rPr>
                <w:rFonts w:ascii="Times New Roman" w:eastAsia="Times New Roman" w:hAnsi="Times New Roman" w:cs="Times New Roman"/>
                <w:color w:val="000000"/>
                <w:sz w:val="24"/>
                <w:szCs w:val="24"/>
              </w:rPr>
            </w:pPr>
            <w:r w:rsidRPr="00A671A3">
              <w:rPr>
                <w:rFonts w:ascii="Times New Roman" w:eastAsia="Times New Roman" w:hAnsi="Times New Roman" w:cs="Times New Roman"/>
                <w:color w:val="000000"/>
                <w:sz w:val="24"/>
                <w:szCs w:val="24"/>
              </w:rPr>
              <w:t>85</w:t>
            </w:r>
          </w:p>
        </w:tc>
        <w:tc>
          <w:tcPr>
            <w:tcW w:w="960" w:type="dxa"/>
            <w:tcBorders>
              <w:top w:val="nil"/>
              <w:left w:val="nil"/>
              <w:bottom w:val="single" w:sz="4" w:space="0" w:color="auto"/>
              <w:right w:val="single" w:sz="4" w:space="0" w:color="auto"/>
            </w:tcBorders>
            <w:shd w:val="clear" w:color="auto" w:fill="auto"/>
            <w:noWrap/>
            <w:vAlign w:val="bottom"/>
            <w:hideMark/>
          </w:tcPr>
          <w:p w:rsidR="005D315A" w:rsidRPr="00A671A3" w:rsidRDefault="005D315A" w:rsidP="00A671A3">
            <w:pPr>
              <w:spacing w:after="0" w:line="360" w:lineRule="auto"/>
              <w:jc w:val="right"/>
              <w:rPr>
                <w:rFonts w:ascii="Times New Roman" w:eastAsia="Times New Roman" w:hAnsi="Times New Roman" w:cs="Times New Roman"/>
                <w:color w:val="000000"/>
                <w:sz w:val="24"/>
                <w:szCs w:val="24"/>
              </w:rPr>
            </w:pPr>
            <w:r w:rsidRPr="00A671A3">
              <w:rPr>
                <w:rFonts w:ascii="Times New Roman" w:eastAsia="Times New Roman" w:hAnsi="Times New Roman" w:cs="Times New Roman"/>
                <w:color w:val="000000"/>
                <w:sz w:val="24"/>
                <w:szCs w:val="24"/>
              </w:rPr>
              <w:t>67</w:t>
            </w:r>
          </w:p>
        </w:tc>
        <w:tc>
          <w:tcPr>
            <w:tcW w:w="1283" w:type="dxa"/>
            <w:tcBorders>
              <w:top w:val="nil"/>
              <w:left w:val="nil"/>
              <w:bottom w:val="single" w:sz="4" w:space="0" w:color="auto"/>
              <w:right w:val="single" w:sz="4" w:space="0" w:color="auto"/>
            </w:tcBorders>
            <w:shd w:val="clear" w:color="auto" w:fill="auto"/>
            <w:noWrap/>
            <w:vAlign w:val="bottom"/>
            <w:hideMark/>
          </w:tcPr>
          <w:p w:rsidR="005D315A" w:rsidRPr="00A671A3" w:rsidRDefault="005D315A" w:rsidP="00A671A3">
            <w:pPr>
              <w:spacing w:after="0" w:line="360" w:lineRule="auto"/>
              <w:jc w:val="right"/>
              <w:rPr>
                <w:rFonts w:ascii="Times New Roman" w:eastAsia="Times New Roman" w:hAnsi="Times New Roman" w:cs="Times New Roman"/>
                <w:color w:val="000000"/>
                <w:sz w:val="24"/>
                <w:szCs w:val="24"/>
              </w:rPr>
            </w:pPr>
            <w:r w:rsidRPr="00A671A3">
              <w:rPr>
                <w:rFonts w:ascii="Times New Roman" w:eastAsia="Times New Roman" w:hAnsi="Times New Roman" w:cs="Times New Roman"/>
                <w:color w:val="000000"/>
                <w:sz w:val="24"/>
                <w:szCs w:val="24"/>
              </w:rPr>
              <w:t>18</w:t>
            </w:r>
          </w:p>
        </w:tc>
        <w:tc>
          <w:tcPr>
            <w:tcW w:w="960" w:type="dxa"/>
            <w:tcBorders>
              <w:top w:val="nil"/>
              <w:left w:val="nil"/>
              <w:bottom w:val="single" w:sz="4" w:space="0" w:color="auto"/>
              <w:right w:val="single" w:sz="4" w:space="0" w:color="auto"/>
            </w:tcBorders>
            <w:shd w:val="clear" w:color="auto" w:fill="auto"/>
            <w:noWrap/>
            <w:vAlign w:val="bottom"/>
            <w:hideMark/>
          </w:tcPr>
          <w:p w:rsidR="005D315A" w:rsidRPr="00A671A3" w:rsidRDefault="005D315A" w:rsidP="00A671A3">
            <w:pPr>
              <w:spacing w:after="0" w:line="360" w:lineRule="auto"/>
              <w:rPr>
                <w:rFonts w:ascii="Times New Roman" w:eastAsia="Times New Roman" w:hAnsi="Times New Roman" w:cs="Times New Roman"/>
                <w:color w:val="000000"/>
                <w:sz w:val="24"/>
                <w:szCs w:val="24"/>
              </w:rPr>
            </w:pPr>
            <w:r w:rsidRPr="00A671A3">
              <w:rPr>
                <w:rFonts w:ascii="Times New Roman" w:eastAsia="Times New Roman" w:hAnsi="Times New Roman" w:cs="Times New Roman"/>
                <w:color w:val="000000"/>
                <w:sz w:val="24"/>
                <w:szCs w:val="24"/>
              </w:rPr>
              <w:t> </w:t>
            </w:r>
          </w:p>
        </w:tc>
      </w:tr>
      <w:tr w:rsidR="005D315A" w:rsidRPr="00A671A3" w:rsidTr="005D315A">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5D315A" w:rsidRPr="00A671A3" w:rsidRDefault="005D315A" w:rsidP="00A671A3">
            <w:pPr>
              <w:spacing w:after="0" w:line="360" w:lineRule="auto"/>
              <w:jc w:val="right"/>
              <w:rPr>
                <w:rFonts w:ascii="Times New Roman" w:eastAsia="Times New Roman" w:hAnsi="Times New Roman" w:cs="Times New Roman"/>
                <w:color w:val="000000"/>
                <w:sz w:val="24"/>
                <w:szCs w:val="24"/>
              </w:rPr>
            </w:pPr>
            <w:r w:rsidRPr="00A671A3">
              <w:rPr>
                <w:rFonts w:ascii="Times New Roman" w:eastAsia="Times New Roman" w:hAnsi="Times New Roman" w:cs="Times New Roman"/>
                <w:color w:val="000000"/>
                <w:sz w:val="24"/>
                <w:szCs w:val="24"/>
              </w:rPr>
              <w:t>2003</w:t>
            </w:r>
          </w:p>
        </w:tc>
        <w:tc>
          <w:tcPr>
            <w:tcW w:w="681" w:type="dxa"/>
            <w:tcBorders>
              <w:top w:val="nil"/>
              <w:left w:val="nil"/>
              <w:bottom w:val="single" w:sz="4" w:space="0" w:color="auto"/>
              <w:right w:val="single" w:sz="4" w:space="0" w:color="auto"/>
            </w:tcBorders>
            <w:shd w:val="clear" w:color="auto" w:fill="auto"/>
            <w:noWrap/>
            <w:vAlign w:val="bottom"/>
            <w:hideMark/>
          </w:tcPr>
          <w:p w:rsidR="005D315A" w:rsidRPr="00A671A3" w:rsidRDefault="005D315A" w:rsidP="00A671A3">
            <w:pPr>
              <w:spacing w:after="0" w:line="360" w:lineRule="auto"/>
              <w:jc w:val="right"/>
              <w:rPr>
                <w:rFonts w:ascii="Times New Roman" w:eastAsia="Times New Roman" w:hAnsi="Times New Roman" w:cs="Times New Roman"/>
                <w:color w:val="000000"/>
                <w:sz w:val="24"/>
                <w:szCs w:val="24"/>
              </w:rPr>
            </w:pPr>
            <w:r w:rsidRPr="00A671A3">
              <w:rPr>
                <w:rFonts w:ascii="Times New Roman" w:eastAsia="Times New Roman" w:hAnsi="Times New Roman" w:cs="Times New Roman"/>
                <w:color w:val="000000"/>
                <w:sz w:val="24"/>
                <w:szCs w:val="24"/>
              </w:rPr>
              <w:t>88</w:t>
            </w:r>
          </w:p>
        </w:tc>
        <w:tc>
          <w:tcPr>
            <w:tcW w:w="1239" w:type="dxa"/>
            <w:tcBorders>
              <w:top w:val="nil"/>
              <w:left w:val="nil"/>
              <w:bottom w:val="single" w:sz="4" w:space="0" w:color="auto"/>
              <w:right w:val="single" w:sz="4" w:space="0" w:color="auto"/>
            </w:tcBorders>
            <w:shd w:val="clear" w:color="auto" w:fill="auto"/>
            <w:noWrap/>
            <w:vAlign w:val="bottom"/>
            <w:hideMark/>
          </w:tcPr>
          <w:p w:rsidR="005D315A" w:rsidRPr="00A671A3" w:rsidRDefault="005D315A" w:rsidP="00A671A3">
            <w:pPr>
              <w:spacing w:after="0" w:line="360" w:lineRule="auto"/>
              <w:jc w:val="right"/>
              <w:rPr>
                <w:rFonts w:ascii="Times New Roman" w:eastAsia="Times New Roman" w:hAnsi="Times New Roman" w:cs="Times New Roman"/>
                <w:color w:val="000000"/>
                <w:sz w:val="24"/>
                <w:szCs w:val="24"/>
              </w:rPr>
            </w:pPr>
            <w:r w:rsidRPr="00A671A3">
              <w:rPr>
                <w:rFonts w:ascii="Times New Roman" w:eastAsia="Times New Roman" w:hAnsi="Times New Roman" w:cs="Times New Roman"/>
                <w:color w:val="000000"/>
                <w:sz w:val="24"/>
                <w:szCs w:val="24"/>
              </w:rPr>
              <w:t>61</w:t>
            </w:r>
          </w:p>
        </w:tc>
        <w:tc>
          <w:tcPr>
            <w:tcW w:w="1283" w:type="dxa"/>
            <w:tcBorders>
              <w:top w:val="nil"/>
              <w:left w:val="nil"/>
              <w:bottom w:val="single" w:sz="4" w:space="0" w:color="auto"/>
              <w:right w:val="single" w:sz="4" w:space="0" w:color="auto"/>
            </w:tcBorders>
            <w:shd w:val="clear" w:color="auto" w:fill="auto"/>
            <w:noWrap/>
            <w:vAlign w:val="bottom"/>
            <w:hideMark/>
          </w:tcPr>
          <w:p w:rsidR="005D315A" w:rsidRPr="00A671A3" w:rsidRDefault="005D315A" w:rsidP="00A671A3">
            <w:pPr>
              <w:spacing w:after="0" w:line="360" w:lineRule="auto"/>
              <w:jc w:val="right"/>
              <w:rPr>
                <w:rFonts w:ascii="Times New Roman" w:eastAsia="Times New Roman" w:hAnsi="Times New Roman" w:cs="Times New Roman"/>
                <w:color w:val="000000"/>
                <w:sz w:val="24"/>
                <w:szCs w:val="24"/>
              </w:rPr>
            </w:pPr>
            <w:r w:rsidRPr="00A671A3">
              <w:rPr>
                <w:rFonts w:ascii="Times New Roman" w:eastAsia="Times New Roman" w:hAnsi="Times New Roman" w:cs="Times New Roman"/>
                <w:color w:val="000000"/>
                <w:sz w:val="24"/>
                <w:szCs w:val="24"/>
              </w:rPr>
              <w:t>27</w:t>
            </w:r>
          </w:p>
        </w:tc>
        <w:tc>
          <w:tcPr>
            <w:tcW w:w="960" w:type="dxa"/>
            <w:tcBorders>
              <w:top w:val="nil"/>
              <w:left w:val="nil"/>
              <w:bottom w:val="single" w:sz="4" w:space="0" w:color="auto"/>
              <w:right w:val="single" w:sz="4" w:space="0" w:color="auto"/>
            </w:tcBorders>
            <w:shd w:val="clear" w:color="auto" w:fill="auto"/>
            <w:noWrap/>
            <w:vAlign w:val="bottom"/>
            <w:hideMark/>
          </w:tcPr>
          <w:p w:rsidR="005D315A" w:rsidRPr="00A671A3" w:rsidRDefault="005D315A" w:rsidP="00A671A3">
            <w:pPr>
              <w:spacing w:after="0" w:line="360" w:lineRule="auto"/>
              <w:jc w:val="right"/>
              <w:rPr>
                <w:rFonts w:ascii="Times New Roman" w:eastAsia="Times New Roman" w:hAnsi="Times New Roman" w:cs="Times New Roman"/>
                <w:color w:val="000000"/>
                <w:sz w:val="24"/>
                <w:szCs w:val="24"/>
              </w:rPr>
            </w:pPr>
            <w:r w:rsidRPr="00A671A3">
              <w:rPr>
                <w:rFonts w:ascii="Times New Roman" w:eastAsia="Times New Roman" w:hAnsi="Times New Roman" w:cs="Times New Roman"/>
                <w:color w:val="000000"/>
                <w:sz w:val="24"/>
                <w:szCs w:val="24"/>
              </w:rPr>
              <w:t>83</w:t>
            </w:r>
          </w:p>
        </w:tc>
        <w:tc>
          <w:tcPr>
            <w:tcW w:w="960" w:type="dxa"/>
            <w:tcBorders>
              <w:top w:val="nil"/>
              <w:left w:val="nil"/>
              <w:bottom w:val="single" w:sz="4" w:space="0" w:color="auto"/>
              <w:right w:val="single" w:sz="4" w:space="0" w:color="auto"/>
            </w:tcBorders>
            <w:shd w:val="clear" w:color="auto" w:fill="auto"/>
            <w:noWrap/>
            <w:vAlign w:val="bottom"/>
            <w:hideMark/>
          </w:tcPr>
          <w:p w:rsidR="005D315A" w:rsidRPr="00A671A3" w:rsidRDefault="005D315A" w:rsidP="00A671A3">
            <w:pPr>
              <w:spacing w:after="0" w:line="360" w:lineRule="auto"/>
              <w:jc w:val="right"/>
              <w:rPr>
                <w:rFonts w:ascii="Times New Roman" w:eastAsia="Times New Roman" w:hAnsi="Times New Roman" w:cs="Times New Roman"/>
                <w:color w:val="000000"/>
                <w:sz w:val="24"/>
                <w:szCs w:val="24"/>
              </w:rPr>
            </w:pPr>
            <w:r w:rsidRPr="00A671A3">
              <w:rPr>
                <w:rFonts w:ascii="Times New Roman" w:eastAsia="Times New Roman" w:hAnsi="Times New Roman" w:cs="Times New Roman"/>
                <w:color w:val="000000"/>
                <w:sz w:val="24"/>
                <w:szCs w:val="24"/>
              </w:rPr>
              <w:t>66</w:t>
            </w:r>
          </w:p>
        </w:tc>
        <w:tc>
          <w:tcPr>
            <w:tcW w:w="1283" w:type="dxa"/>
            <w:tcBorders>
              <w:top w:val="nil"/>
              <w:left w:val="nil"/>
              <w:bottom w:val="single" w:sz="4" w:space="0" w:color="auto"/>
              <w:right w:val="single" w:sz="4" w:space="0" w:color="auto"/>
            </w:tcBorders>
            <w:shd w:val="clear" w:color="auto" w:fill="auto"/>
            <w:noWrap/>
            <w:vAlign w:val="bottom"/>
            <w:hideMark/>
          </w:tcPr>
          <w:p w:rsidR="005D315A" w:rsidRPr="00A671A3" w:rsidRDefault="005D315A" w:rsidP="00A671A3">
            <w:pPr>
              <w:spacing w:after="0" w:line="360" w:lineRule="auto"/>
              <w:jc w:val="right"/>
              <w:rPr>
                <w:rFonts w:ascii="Times New Roman" w:eastAsia="Times New Roman" w:hAnsi="Times New Roman" w:cs="Times New Roman"/>
                <w:color w:val="000000"/>
                <w:sz w:val="24"/>
                <w:szCs w:val="24"/>
              </w:rPr>
            </w:pPr>
            <w:r w:rsidRPr="00A671A3">
              <w:rPr>
                <w:rFonts w:ascii="Times New Roman" w:eastAsia="Times New Roman" w:hAnsi="Times New Roman" w:cs="Times New Roman"/>
                <w:color w:val="000000"/>
                <w:sz w:val="24"/>
                <w:szCs w:val="24"/>
              </w:rPr>
              <w:t>17</w:t>
            </w:r>
          </w:p>
        </w:tc>
        <w:tc>
          <w:tcPr>
            <w:tcW w:w="960" w:type="dxa"/>
            <w:tcBorders>
              <w:top w:val="nil"/>
              <w:left w:val="nil"/>
              <w:bottom w:val="single" w:sz="4" w:space="0" w:color="auto"/>
              <w:right w:val="single" w:sz="4" w:space="0" w:color="auto"/>
            </w:tcBorders>
            <w:shd w:val="clear" w:color="auto" w:fill="auto"/>
            <w:noWrap/>
            <w:vAlign w:val="bottom"/>
            <w:hideMark/>
          </w:tcPr>
          <w:p w:rsidR="005D315A" w:rsidRPr="00A671A3" w:rsidRDefault="005D315A" w:rsidP="00A671A3">
            <w:pPr>
              <w:spacing w:after="0" w:line="360" w:lineRule="auto"/>
              <w:rPr>
                <w:rFonts w:ascii="Times New Roman" w:eastAsia="Times New Roman" w:hAnsi="Times New Roman" w:cs="Times New Roman"/>
                <w:color w:val="000000"/>
                <w:sz w:val="24"/>
                <w:szCs w:val="24"/>
              </w:rPr>
            </w:pPr>
            <w:r w:rsidRPr="00A671A3">
              <w:rPr>
                <w:rFonts w:ascii="Times New Roman" w:eastAsia="Times New Roman" w:hAnsi="Times New Roman" w:cs="Times New Roman"/>
                <w:color w:val="000000"/>
                <w:sz w:val="24"/>
                <w:szCs w:val="24"/>
              </w:rPr>
              <w:t> </w:t>
            </w:r>
          </w:p>
        </w:tc>
      </w:tr>
      <w:tr w:rsidR="005D315A" w:rsidRPr="00A671A3" w:rsidTr="005D315A">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5D315A" w:rsidRPr="00A671A3" w:rsidRDefault="005D315A" w:rsidP="00A671A3">
            <w:pPr>
              <w:spacing w:after="0" w:line="360" w:lineRule="auto"/>
              <w:jc w:val="right"/>
              <w:rPr>
                <w:rFonts w:ascii="Times New Roman" w:eastAsia="Times New Roman" w:hAnsi="Times New Roman" w:cs="Times New Roman"/>
                <w:color w:val="000000"/>
                <w:sz w:val="24"/>
                <w:szCs w:val="24"/>
              </w:rPr>
            </w:pPr>
            <w:r w:rsidRPr="00A671A3">
              <w:rPr>
                <w:rFonts w:ascii="Times New Roman" w:eastAsia="Times New Roman" w:hAnsi="Times New Roman" w:cs="Times New Roman"/>
                <w:color w:val="000000"/>
                <w:sz w:val="24"/>
                <w:szCs w:val="24"/>
              </w:rPr>
              <w:t>2004</w:t>
            </w:r>
          </w:p>
        </w:tc>
        <w:tc>
          <w:tcPr>
            <w:tcW w:w="681" w:type="dxa"/>
            <w:tcBorders>
              <w:top w:val="nil"/>
              <w:left w:val="nil"/>
              <w:bottom w:val="single" w:sz="4" w:space="0" w:color="auto"/>
              <w:right w:val="single" w:sz="4" w:space="0" w:color="auto"/>
            </w:tcBorders>
            <w:shd w:val="clear" w:color="auto" w:fill="auto"/>
            <w:noWrap/>
            <w:vAlign w:val="bottom"/>
            <w:hideMark/>
          </w:tcPr>
          <w:p w:rsidR="005D315A" w:rsidRPr="00A671A3" w:rsidRDefault="005D315A" w:rsidP="00A671A3">
            <w:pPr>
              <w:spacing w:after="0" w:line="360" w:lineRule="auto"/>
              <w:jc w:val="right"/>
              <w:rPr>
                <w:rFonts w:ascii="Times New Roman" w:eastAsia="Times New Roman" w:hAnsi="Times New Roman" w:cs="Times New Roman"/>
                <w:color w:val="000000"/>
                <w:sz w:val="24"/>
                <w:szCs w:val="24"/>
              </w:rPr>
            </w:pPr>
            <w:r w:rsidRPr="00A671A3">
              <w:rPr>
                <w:rFonts w:ascii="Times New Roman" w:eastAsia="Times New Roman" w:hAnsi="Times New Roman" w:cs="Times New Roman"/>
                <w:color w:val="000000"/>
                <w:sz w:val="24"/>
                <w:szCs w:val="24"/>
              </w:rPr>
              <w:t>89</w:t>
            </w:r>
          </w:p>
        </w:tc>
        <w:tc>
          <w:tcPr>
            <w:tcW w:w="1239" w:type="dxa"/>
            <w:tcBorders>
              <w:top w:val="nil"/>
              <w:left w:val="nil"/>
              <w:bottom w:val="single" w:sz="4" w:space="0" w:color="auto"/>
              <w:right w:val="single" w:sz="4" w:space="0" w:color="auto"/>
            </w:tcBorders>
            <w:shd w:val="clear" w:color="auto" w:fill="auto"/>
            <w:noWrap/>
            <w:vAlign w:val="bottom"/>
            <w:hideMark/>
          </w:tcPr>
          <w:p w:rsidR="005D315A" w:rsidRPr="00A671A3" w:rsidRDefault="005D315A" w:rsidP="00A671A3">
            <w:pPr>
              <w:spacing w:after="0" w:line="360" w:lineRule="auto"/>
              <w:jc w:val="right"/>
              <w:rPr>
                <w:rFonts w:ascii="Times New Roman" w:eastAsia="Times New Roman" w:hAnsi="Times New Roman" w:cs="Times New Roman"/>
                <w:color w:val="000000"/>
                <w:sz w:val="24"/>
                <w:szCs w:val="24"/>
              </w:rPr>
            </w:pPr>
            <w:r w:rsidRPr="00A671A3">
              <w:rPr>
                <w:rFonts w:ascii="Times New Roman" w:eastAsia="Times New Roman" w:hAnsi="Times New Roman" w:cs="Times New Roman"/>
                <w:color w:val="000000"/>
                <w:sz w:val="24"/>
                <w:szCs w:val="24"/>
              </w:rPr>
              <w:t>61</w:t>
            </w:r>
          </w:p>
        </w:tc>
        <w:tc>
          <w:tcPr>
            <w:tcW w:w="1283" w:type="dxa"/>
            <w:tcBorders>
              <w:top w:val="nil"/>
              <w:left w:val="nil"/>
              <w:bottom w:val="single" w:sz="4" w:space="0" w:color="auto"/>
              <w:right w:val="single" w:sz="4" w:space="0" w:color="auto"/>
            </w:tcBorders>
            <w:shd w:val="clear" w:color="auto" w:fill="auto"/>
            <w:noWrap/>
            <w:vAlign w:val="bottom"/>
            <w:hideMark/>
          </w:tcPr>
          <w:p w:rsidR="005D315A" w:rsidRPr="00A671A3" w:rsidRDefault="005D315A" w:rsidP="00A671A3">
            <w:pPr>
              <w:spacing w:after="0" w:line="360" w:lineRule="auto"/>
              <w:jc w:val="right"/>
              <w:rPr>
                <w:rFonts w:ascii="Times New Roman" w:eastAsia="Times New Roman" w:hAnsi="Times New Roman" w:cs="Times New Roman"/>
                <w:color w:val="000000"/>
                <w:sz w:val="24"/>
                <w:szCs w:val="24"/>
              </w:rPr>
            </w:pPr>
            <w:r w:rsidRPr="00A671A3">
              <w:rPr>
                <w:rFonts w:ascii="Times New Roman" w:eastAsia="Times New Roman" w:hAnsi="Times New Roman" w:cs="Times New Roman"/>
                <w:color w:val="000000"/>
                <w:sz w:val="24"/>
                <w:szCs w:val="24"/>
              </w:rPr>
              <w:t>28</w:t>
            </w:r>
          </w:p>
        </w:tc>
        <w:tc>
          <w:tcPr>
            <w:tcW w:w="960" w:type="dxa"/>
            <w:tcBorders>
              <w:top w:val="nil"/>
              <w:left w:val="nil"/>
              <w:bottom w:val="single" w:sz="4" w:space="0" w:color="auto"/>
              <w:right w:val="single" w:sz="4" w:space="0" w:color="auto"/>
            </w:tcBorders>
            <w:shd w:val="clear" w:color="auto" w:fill="auto"/>
            <w:noWrap/>
            <w:vAlign w:val="bottom"/>
            <w:hideMark/>
          </w:tcPr>
          <w:p w:rsidR="005D315A" w:rsidRPr="00A671A3" w:rsidRDefault="005D315A" w:rsidP="00A671A3">
            <w:pPr>
              <w:spacing w:after="0" w:line="360" w:lineRule="auto"/>
              <w:jc w:val="right"/>
              <w:rPr>
                <w:rFonts w:ascii="Times New Roman" w:eastAsia="Times New Roman" w:hAnsi="Times New Roman" w:cs="Times New Roman"/>
                <w:color w:val="000000"/>
                <w:sz w:val="24"/>
                <w:szCs w:val="24"/>
              </w:rPr>
            </w:pPr>
            <w:r w:rsidRPr="00A671A3">
              <w:rPr>
                <w:rFonts w:ascii="Times New Roman" w:eastAsia="Times New Roman" w:hAnsi="Times New Roman" w:cs="Times New Roman"/>
                <w:color w:val="000000"/>
                <w:sz w:val="24"/>
                <w:szCs w:val="24"/>
              </w:rPr>
              <w:t>83</w:t>
            </w:r>
          </w:p>
        </w:tc>
        <w:tc>
          <w:tcPr>
            <w:tcW w:w="960" w:type="dxa"/>
            <w:tcBorders>
              <w:top w:val="nil"/>
              <w:left w:val="nil"/>
              <w:bottom w:val="single" w:sz="4" w:space="0" w:color="auto"/>
              <w:right w:val="single" w:sz="4" w:space="0" w:color="auto"/>
            </w:tcBorders>
            <w:shd w:val="clear" w:color="auto" w:fill="auto"/>
            <w:noWrap/>
            <w:vAlign w:val="bottom"/>
            <w:hideMark/>
          </w:tcPr>
          <w:p w:rsidR="005D315A" w:rsidRPr="00A671A3" w:rsidRDefault="005D315A" w:rsidP="00A671A3">
            <w:pPr>
              <w:spacing w:after="0" w:line="360" w:lineRule="auto"/>
              <w:jc w:val="right"/>
              <w:rPr>
                <w:rFonts w:ascii="Times New Roman" w:eastAsia="Times New Roman" w:hAnsi="Times New Roman" w:cs="Times New Roman"/>
                <w:color w:val="000000"/>
                <w:sz w:val="24"/>
                <w:szCs w:val="24"/>
              </w:rPr>
            </w:pPr>
            <w:r w:rsidRPr="00A671A3">
              <w:rPr>
                <w:rFonts w:ascii="Times New Roman" w:eastAsia="Times New Roman" w:hAnsi="Times New Roman" w:cs="Times New Roman"/>
                <w:color w:val="000000"/>
                <w:sz w:val="24"/>
                <w:szCs w:val="24"/>
              </w:rPr>
              <w:t>68</w:t>
            </w:r>
          </w:p>
        </w:tc>
        <w:tc>
          <w:tcPr>
            <w:tcW w:w="1283" w:type="dxa"/>
            <w:tcBorders>
              <w:top w:val="nil"/>
              <w:left w:val="nil"/>
              <w:bottom w:val="single" w:sz="4" w:space="0" w:color="auto"/>
              <w:right w:val="single" w:sz="4" w:space="0" w:color="auto"/>
            </w:tcBorders>
            <w:shd w:val="clear" w:color="auto" w:fill="auto"/>
            <w:noWrap/>
            <w:vAlign w:val="bottom"/>
            <w:hideMark/>
          </w:tcPr>
          <w:p w:rsidR="005D315A" w:rsidRPr="00A671A3" w:rsidRDefault="005D315A" w:rsidP="00A671A3">
            <w:pPr>
              <w:spacing w:after="0" w:line="360" w:lineRule="auto"/>
              <w:jc w:val="right"/>
              <w:rPr>
                <w:rFonts w:ascii="Times New Roman" w:eastAsia="Times New Roman" w:hAnsi="Times New Roman" w:cs="Times New Roman"/>
                <w:color w:val="000000"/>
                <w:sz w:val="24"/>
                <w:szCs w:val="24"/>
              </w:rPr>
            </w:pPr>
            <w:r w:rsidRPr="00A671A3">
              <w:rPr>
                <w:rFonts w:ascii="Times New Roman" w:eastAsia="Times New Roman" w:hAnsi="Times New Roman" w:cs="Times New Roman"/>
                <w:color w:val="000000"/>
                <w:sz w:val="24"/>
                <w:szCs w:val="24"/>
              </w:rPr>
              <w:t>15</w:t>
            </w:r>
          </w:p>
        </w:tc>
        <w:tc>
          <w:tcPr>
            <w:tcW w:w="960" w:type="dxa"/>
            <w:tcBorders>
              <w:top w:val="nil"/>
              <w:left w:val="nil"/>
              <w:bottom w:val="single" w:sz="4" w:space="0" w:color="auto"/>
              <w:right w:val="single" w:sz="4" w:space="0" w:color="auto"/>
            </w:tcBorders>
            <w:shd w:val="clear" w:color="auto" w:fill="auto"/>
            <w:noWrap/>
            <w:vAlign w:val="bottom"/>
            <w:hideMark/>
          </w:tcPr>
          <w:p w:rsidR="005D315A" w:rsidRPr="00A671A3" w:rsidRDefault="005D315A" w:rsidP="00A671A3">
            <w:pPr>
              <w:spacing w:after="0" w:line="360" w:lineRule="auto"/>
              <w:rPr>
                <w:rFonts w:ascii="Times New Roman" w:eastAsia="Times New Roman" w:hAnsi="Times New Roman" w:cs="Times New Roman"/>
                <w:color w:val="000000"/>
                <w:sz w:val="24"/>
                <w:szCs w:val="24"/>
              </w:rPr>
            </w:pPr>
            <w:r w:rsidRPr="00A671A3">
              <w:rPr>
                <w:rFonts w:ascii="Times New Roman" w:eastAsia="Times New Roman" w:hAnsi="Times New Roman" w:cs="Times New Roman"/>
                <w:color w:val="000000"/>
                <w:sz w:val="24"/>
                <w:szCs w:val="24"/>
              </w:rPr>
              <w:t> </w:t>
            </w:r>
          </w:p>
        </w:tc>
      </w:tr>
      <w:tr w:rsidR="005D315A" w:rsidRPr="00A671A3" w:rsidTr="005D315A">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5D315A" w:rsidRPr="00A671A3" w:rsidRDefault="005D315A" w:rsidP="00A671A3">
            <w:pPr>
              <w:spacing w:after="0" w:line="360" w:lineRule="auto"/>
              <w:jc w:val="right"/>
              <w:rPr>
                <w:rFonts w:ascii="Times New Roman" w:eastAsia="Times New Roman" w:hAnsi="Times New Roman" w:cs="Times New Roman"/>
                <w:color w:val="000000"/>
                <w:sz w:val="24"/>
                <w:szCs w:val="24"/>
              </w:rPr>
            </w:pPr>
            <w:r w:rsidRPr="00A671A3">
              <w:rPr>
                <w:rFonts w:ascii="Times New Roman" w:eastAsia="Times New Roman" w:hAnsi="Times New Roman" w:cs="Times New Roman"/>
                <w:color w:val="000000"/>
                <w:sz w:val="24"/>
                <w:szCs w:val="24"/>
              </w:rPr>
              <w:t>2005</w:t>
            </w:r>
          </w:p>
        </w:tc>
        <w:tc>
          <w:tcPr>
            <w:tcW w:w="681" w:type="dxa"/>
            <w:tcBorders>
              <w:top w:val="nil"/>
              <w:left w:val="nil"/>
              <w:bottom w:val="single" w:sz="4" w:space="0" w:color="auto"/>
              <w:right w:val="single" w:sz="4" w:space="0" w:color="auto"/>
            </w:tcBorders>
            <w:shd w:val="clear" w:color="auto" w:fill="auto"/>
            <w:noWrap/>
            <w:vAlign w:val="bottom"/>
            <w:hideMark/>
          </w:tcPr>
          <w:p w:rsidR="005D315A" w:rsidRPr="00A671A3" w:rsidRDefault="005D315A" w:rsidP="00A671A3">
            <w:pPr>
              <w:spacing w:after="0" w:line="360" w:lineRule="auto"/>
              <w:jc w:val="right"/>
              <w:rPr>
                <w:rFonts w:ascii="Times New Roman" w:eastAsia="Times New Roman" w:hAnsi="Times New Roman" w:cs="Times New Roman"/>
                <w:color w:val="000000"/>
                <w:sz w:val="24"/>
                <w:szCs w:val="24"/>
              </w:rPr>
            </w:pPr>
            <w:r w:rsidRPr="00A671A3">
              <w:rPr>
                <w:rFonts w:ascii="Times New Roman" w:eastAsia="Times New Roman" w:hAnsi="Times New Roman" w:cs="Times New Roman"/>
                <w:color w:val="000000"/>
                <w:sz w:val="24"/>
                <w:szCs w:val="24"/>
              </w:rPr>
              <w:t>89</w:t>
            </w:r>
          </w:p>
        </w:tc>
        <w:tc>
          <w:tcPr>
            <w:tcW w:w="1239" w:type="dxa"/>
            <w:tcBorders>
              <w:top w:val="nil"/>
              <w:left w:val="nil"/>
              <w:bottom w:val="single" w:sz="4" w:space="0" w:color="auto"/>
              <w:right w:val="single" w:sz="4" w:space="0" w:color="auto"/>
            </w:tcBorders>
            <w:shd w:val="clear" w:color="auto" w:fill="auto"/>
            <w:noWrap/>
            <w:vAlign w:val="bottom"/>
            <w:hideMark/>
          </w:tcPr>
          <w:p w:rsidR="005D315A" w:rsidRPr="00A671A3" w:rsidRDefault="005D315A" w:rsidP="00A671A3">
            <w:pPr>
              <w:spacing w:after="0" w:line="360" w:lineRule="auto"/>
              <w:jc w:val="right"/>
              <w:rPr>
                <w:rFonts w:ascii="Times New Roman" w:eastAsia="Times New Roman" w:hAnsi="Times New Roman" w:cs="Times New Roman"/>
                <w:color w:val="000000"/>
                <w:sz w:val="24"/>
                <w:szCs w:val="24"/>
              </w:rPr>
            </w:pPr>
            <w:r w:rsidRPr="00A671A3">
              <w:rPr>
                <w:rFonts w:ascii="Times New Roman" w:eastAsia="Times New Roman" w:hAnsi="Times New Roman" w:cs="Times New Roman"/>
                <w:color w:val="000000"/>
                <w:sz w:val="24"/>
                <w:szCs w:val="24"/>
              </w:rPr>
              <w:t>61</w:t>
            </w:r>
          </w:p>
        </w:tc>
        <w:tc>
          <w:tcPr>
            <w:tcW w:w="1283" w:type="dxa"/>
            <w:tcBorders>
              <w:top w:val="nil"/>
              <w:left w:val="nil"/>
              <w:bottom w:val="single" w:sz="4" w:space="0" w:color="auto"/>
              <w:right w:val="single" w:sz="4" w:space="0" w:color="auto"/>
            </w:tcBorders>
            <w:shd w:val="clear" w:color="auto" w:fill="auto"/>
            <w:noWrap/>
            <w:vAlign w:val="bottom"/>
            <w:hideMark/>
          </w:tcPr>
          <w:p w:rsidR="005D315A" w:rsidRPr="00A671A3" w:rsidRDefault="005D315A" w:rsidP="00A671A3">
            <w:pPr>
              <w:spacing w:after="0" w:line="360" w:lineRule="auto"/>
              <w:jc w:val="right"/>
              <w:rPr>
                <w:rFonts w:ascii="Times New Roman" w:eastAsia="Times New Roman" w:hAnsi="Times New Roman" w:cs="Times New Roman"/>
                <w:color w:val="000000"/>
                <w:sz w:val="24"/>
                <w:szCs w:val="24"/>
              </w:rPr>
            </w:pPr>
            <w:r w:rsidRPr="00A671A3">
              <w:rPr>
                <w:rFonts w:ascii="Times New Roman" w:eastAsia="Times New Roman" w:hAnsi="Times New Roman" w:cs="Times New Roman"/>
                <w:color w:val="000000"/>
                <w:sz w:val="24"/>
                <w:szCs w:val="24"/>
              </w:rPr>
              <w:t>28</w:t>
            </w:r>
          </w:p>
        </w:tc>
        <w:tc>
          <w:tcPr>
            <w:tcW w:w="960" w:type="dxa"/>
            <w:tcBorders>
              <w:top w:val="nil"/>
              <w:left w:val="nil"/>
              <w:bottom w:val="single" w:sz="4" w:space="0" w:color="auto"/>
              <w:right w:val="single" w:sz="4" w:space="0" w:color="auto"/>
            </w:tcBorders>
            <w:shd w:val="clear" w:color="auto" w:fill="auto"/>
            <w:noWrap/>
            <w:vAlign w:val="bottom"/>
            <w:hideMark/>
          </w:tcPr>
          <w:p w:rsidR="005D315A" w:rsidRPr="00A671A3" w:rsidRDefault="005D315A" w:rsidP="00A671A3">
            <w:pPr>
              <w:spacing w:after="0" w:line="360" w:lineRule="auto"/>
              <w:jc w:val="right"/>
              <w:rPr>
                <w:rFonts w:ascii="Times New Roman" w:eastAsia="Times New Roman" w:hAnsi="Times New Roman" w:cs="Times New Roman"/>
                <w:color w:val="000000"/>
                <w:sz w:val="24"/>
                <w:szCs w:val="24"/>
              </w:rPr>
            </w:pPr>
            <w:r w:rsidRPr="00A671A3">
              <w:rPr>
                <w:rFonts w:ascii="Times New Roman" w:eastAsia="Times New Roman" w:hAnsi="Times New Roman" w:cs="Times New Roman"/>
                <w:color w:val="000000"/>
                <w:sz w:val="24"/>
                <w:szCs w:val="24"/>
              </w:rPr>
              <w:t>84</w:t>
            </w:r>
          </w:p>
        </w:tc>
        <w:tc>
          <w:tcPr>
            <w:tcW w:w="960" w:type="dxa"/>
            <w:tcBorders>
              <w:top w:val="nil"/>
              <w:left w:val="nil"/>
              <w:bottom w:val="single" w:sz="4" w:space="0" w:color="auto"/>
              <w:right w:val="single" w:sz="4" w:space="0" w:color="auto"/>
            </w:tcBorders>
            <w:shd w:val="clear" w:color="auto" w:fill="auto"/>
            <w:noWrap/>
            <w:vAlign w:val="bottom"/>
            <w:hideMark/>
          </w:tcPr>
          <w:p w:rsidR="005D315A" w:rsidRPr="00A671A3" w:rsidRDefault="005D315A" w:rsidP="00A671A3">
            <w:pPr>
              <w:spacing w:after="0" w:line="360" w:lineRule="auto"/>
              <w:jc w:val="right"/>
              <w:rPr>
                <w:rFonts w:ascii="Times New Roman" w:eastAsia="Times New Roman" w:hAnsi="Times New Roman" w:cs="Times New Roman"/>
                <w:color w:val="000000"/>
                <w:sz w:val="24"/>
                <w:szCs w:val="24"/>
              </w:rPr>
            </w:pPr>
            <w:r w:rsidRPr="00A671A3">
              <w:rPr>
                <w:rFonts w:ascii="Times New Roman" w:eastAsia="Times New Roman" w:hAnsi="Times New Roman" w:cs="Times New Roman"/>
                <w:color w:val="000000"/>
                <w:sz w:val="24"/>
                <w:szCs w:val="24"/>
              </w:rPr>
              <w:t>67</w:t>
            </w:r>
          </w:p>
        </w:tc>
        <w:tc>
          <w:tcPr>
            <w:tcW w:w="1283" w:type="dxa"/>
            <w:tcBorders>
              <w:top w:val="nil"/>
              <w:left w:val="nil"/>
              <w:bottom w:val="single" w:sz="4" w:space="0" w:color="auto"/>
              <w:right w:val="single" w:sz="4" w:space="0" w:color="auto"/>
            </w:tcBorders>
            <w:shd w:val="clear" w:color="auto" w:fill="auto"/>
            <w:noWrap/>
            <w:vAlign w:val="bottom"/>
            <w:hideMark/>
          </w:tcPr>
          <w:p w:rsidR="005D315A" w:rsidRPr="00A671A3" w:rsidRDefault="005D315A" w:rsidP="00A671A3">
            <w:pPr>
              <w:spacing w:after="0" w:line="360" w:lineRule="auto"/>
              <w:jc w:val="right"/>
              <w:rPr>
                <w:rFonts w:ascii="Times New Roman" w:eastAsia="Times New Roman" w:hAnsi="Times New Roman" w:cs="Times New Roman"/>
                <w:color w:val="000000"/>
                <w:sz w:val="24"/>
                <w:szCs w:val="24"/>
              </w:rPr>
            </w:pPr>
            <w:r w:rsidRPr="00A671A3">
              <w:rPr>
                <w:rFonts w:ascii="Times New Roman" w:eastAsia="Times New Roman" w:hAnsi="Times New Roman" w:cs="Times New Roman"/>
                <w:color w:val="000000"/>
                <w:sz w:val="24"/>
                <w:szCs w:val="24"/>
              </w:rPr>
              <w:t>17</w:t>
            </w:r>
          </w:p>
        </w:tc>
        <w:tc>
          <w:tcPr>
            <w:tcW w:w="960" w:type="dxa"/>
            <w:tcBorders>
              <w:top w:val="nil"/>
              <w:left w:val="nil"/>
              <w:bottom w:val="single" w:sz="4" w:space="0" w:color="auto"/>
              <w:right w:val="single" w:sz="4" w:space="0" w:color="auto"/>
            </w:tcBorders>
            <w:shd w:val="clear" w:color="auto" w:fill="auto"/>
            <w:noWrap/>
            <w:vAlign w:val="bottom"/>
            <w:hideMark/>
          </w:tcPr>
          <w:p w:rsidR="005D315A" w:rsidRPr="00A671A3" w:rsidRDefault="005D315A" w:rsidP="00A671A3">
            <w:pPr>
              <w:spacing w:after="0" w:line="360" w:lineRule="auto"/>
              <w:rPr>
                <w:rFonts w:ascii="Times New Roman" w:eastAsia="Times New Roman" w:hAnsi="Times New Roman" w:cs="Times New Roman"/>
                <w:color w:val="000000"/>
                <w:sz w:val="24"/>
                <w:szCs w:val="24"/>
              </w:rPr>
            </w:pPr>
            <w:r w:rsidRPr="00A671A3">
              <w:rPr>
                <w:rFonts w:ascii="Times New Roman" w:eastAsia="Times New Roman" w:hAnsi="Times New Roman" w:cs="Times New Roman"/>
                <w:color w:val="000000"/>
                <w:sz w:val="24"/>
                <w:szCs w:val="24"/>
              </w:rPr>
              <w:t> </w:t>
            </w:r>
          </w:p>
        </w:tc>
      </w:tr>
      <w:tr w:rsidR="005D315A" w:rsidRPr="00A671A3" w:rsidTr="005D315A">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5D315A" w:rsidRPr="00A671A3" w:rsidRDefault="005D315A" w:rsidP="00A671A3">
            <w:pPr>
              <w:spacing w:after="0" w:line="360" w:lineRule="auto"/>
              <w:jc w:val="right"/>
              <w:rPr>
                <w:rFonts w:ascii="Times New Roman" w:eastAsia="Times New Roman" w:hAnsi="Times New Roman" w:cs="Times New Roman"/>
                <w:color w:val="000000"/>
                <w:sz w:val="24"/>
                <w:szCs w:val="24"/>
              </w:rPr>
            </w:pPr>
            <w:r w:rsidRPr="00A671A3">
              <w:rPr>
                <w:rFonts w:ascii="Times New Roman" w:eastAsia="Times New Roman" w:hAnsi="Times New Roman" w:cs="Times New Roman"/>
                <w:color w:val="000000"/>
                <w:sz w:val="24"/>
                <w:szCs w:val="24"/>
              </w:rPr>
              <w:t>2006</w:t>
            </w:r>
          </w:p>
        </w:tc>
        <w:tc>
          <w:tcPr>
            <w:tcW w:w="681" w:type="dxa"/>
            <w:tcBorders>
              <w:top w:val="nil"/>
              <w:left w:val="nil"/>
              <w:bottom w:val="single" w:sz="4" w:space="0" w:color="auto"/>
              <w:right w:val="single" w:sz="4" w:space="0" w:color="auto"/>
            </w:tcBorders>
            <w:shd w:val="clear" w:color="auto" w:fill="auto"/>
            <w:noWrap/>
            <w:vAlign w:val="bottom"/>
            <w:hideMark/>
          </w:tcPr>
          <w:p w:rsidR="005D315A" w:rsidRPr="00A671A3" w:rsidRDefault="005D315A" w:rsidP="00A671A3">
            <w:pPr>
              <w:spacing w:after="0" w:line="360" w:lineRule="auto"/>
              <w:jc w:val="right"/>
              <w:rPr>
                <w:rFonts w:ascii="Times New Roman" w:eastAsia="Times New Roman" w:hAnsi="Times New Roman" w:cs="Times New Roman"/>
                <w:color w:val="000000"/>
                <w:sz w:val="24"/>
                <w:szCs w:val="24"/>
              </w:rPr>
            </w:pPr>
            <w:r w:rsidRPr="00A671A3">
              <w:rPr>
                <w:rFonts w:ascii="Times New Roman" w:eastAsia="Times New Roman" w:hAnsi="Times New Roman" w:cs="Times New Roman"/>
                <w:color w:val="000000"/>
                <w:sz w:val="24"/>
                <w:szCs w:val="24"/>
              </w:rPr>
              <w:t>91</w:t>
            </w:r>
          </w:p>
        </w:tc>
        <w:tc>
          <w:tcPr>
            <w:tcW w:w="1239" w:type="dxa"/>
            <w:tcBorders>
              <w:top w:val="nil"/>
              <w:left w:val="nil"/>
              <w:bottom w:val="single" w:sz="4" w:space="0" w:color="auto"/>
              <w:right w:val="single" w:sz="4" w:space="0" w:color="auto"/>
            </w:tcBorders>
            <w:shd w:val="clear" w:color="auto" w:fill="auto"/>
            <w:noWrap/>
            <w:vAlign w:val="bottom"/>
            <w:hideMark/>
          </w:tcPr>
          <w:p w:rsidR="005D315A" w:rsidRPr="00A671A3" w:rsidRDefault="005D315A" w:rsidP="00A671A3">
            <w:pPr>
              <w:spacing w:after="0" w:line="360" w:lineRule="auto"/>
              <w:jc w:val="right"/>
              <w:rPr>
                <w:rFonts w:ascii="Times New Roman" w:eastAsia="Times New Roman" w:hAnsi="Times New Roman" w:cs="Times New Roman"/>
                <w:color w:val="000000"/>
                <w:sz w:val="24"/>
                <w:szCs w:val="24"/>
              </w:rPr>
            </w:pPr>
            <w:r w:rsidRPr="00A671A3">
              <w:rPr>
                <w:rFonts w:ascii="Times New Roman" w:eastAsia="Times New Roman" w:hAnsi="Times New Roman" w:cs="Times New Roman"/>
                <w:color w:val="000000"/>
                <w:sz w:val="24"/>
                <w:szCs w:val="24"/>
              </w:rPr>
              <w:t>65</w:t>
            </w:r>
          </w:p>
        </w:tc>
        <w:tc>
          <w:tcPr>
            <w:tcW w:w="1283" w:type="dxa"/>
            <w:tcBorders>
              <w:top w:val="nil"/>
              <w:left w:val="nil"/>
              <w:bottom w:val="single" w:sz="4" w:space="0" w:color="auto"/>
              <w:right w:val="single" w:sz="4" w:space="0" w:color="auto"/>
            </w:tcBorders>
            <w:shd w:val="clear" w:color="auto" w:fill="auto"/>
            <w:noWrap/>
            <w:vAlign w:val="bottom"/>
            <w:hideMark/>
          </w:tcPr>
          <w:p w:rsidR="005D315A" w:rsidRPr="00A671A3" w:rsidRDefault="005D315A" w:rsidP="00A671A3">
            <w:pPr>
              <w:spacing w:after="0" w:line="360" w:lineRule="auto"/>
              <w:jc w:val="right"/>
              <w:rPr>
                <w:rFonts w:ascii="Times New Roman" w:eastAsia="Times New Roman" w:hAnsi="Times New Roman" w:cs="Times New Roman"/>
                <w:color w:val="000000"/>
                <w:sz w:val="24"/>
                <w:szCs w:val="24"/>
              </w:rPr>
            </w:pPr>
            <w:r w:rsidRPr="00A671A3">
              <w:rPr>
                <w:rFonts w:ascii="Times New Roman" w:eastAsia="Times New Roman" w:hAnsi="Times New Roman" w:cs="Times New Roman"/>
                <w:color w:val="000000"/>
                <w:sz w:val="24"/>
                <w:szCs w:val="24"/>
              </w:rPr>
              <w:t>26</w:t>
            </w:r>
          </w:p>
        </w:tc>
        <w:tc>
          <w:tcPr>
            <w:tcW w:w="960" w:type="dxa"/>
            <w:tcBorders>
              <w:top w:val="nil"/>
              <w:left w:val="nil"/>
              <w:bottom w:val="single" w:sz="4" w:space="0" w:color="auto"/>
              <w:right w:val="single" w:sz="4" w:space="0" w:color="auto"/>
            </w:tcBorders>
            <w:shd w:val="clear" w:color="auto" w:fill="auto"/>
            <w:noWrap/>
            <w:vAlign w:val="bottom"/>
            <w:hideMark/>
          </w:tcPr>
          <w:p w:rsidR="005D315A" w:rsidRPr="00A671A3" w:rsidRDefault="005D315A" w:rsidP="00A671A3">
            <w:pPr>
              <w:spacing w:after="0" w:line="360" w:lineRule="auto"/>
              <w:jc w:val="right"/>
              <w:rPr>
                <w:rFonts w:ascii="Times New Roman" w:eastAsia="Times New Roman" w:hAnsi="Times New Roman" w:cs="Times New Roman"/>
                <w:color w:val="000000"/>
                <w:sz w:val="24"/>
                <w:szCs w:val="24"/>
              </w:rPr>
            </w:pPr>
            <w:r w:rsidRPr="00A671A3">
              <w:rPr>
                <w:rFonts w:ascii="Times New Roman" w:eastAsia="Times New Roman" w:hAnsi="Times New Roman" w:cs="Times New Roman"/>
                <w:color w:val="000000"/>
                <w:sz w:val="24"/>
                <w:szCs w:val="24"/>
              </w:rPr>
              <w:t>87</w:t>
            </w:r>
          </w:p>
        </w:tc>
        <w:tc>
          <w:tcPr>
            <w:tcW w:w="960" w:type="dxa"/>
            <w:tcBorders>
              <w:top w:val="nil"/>
              <w:left w:val="nil"/>
              <w:bottom w:val="single" w:sz="4" w:space="0" w:color="auto"/>
              <w:right w:val="single" w:sz="4" w:space="0" w:color="auto"/>
            </w:tcBorders>
            <w:shd w:val="clear" w:color="auto" w:fill="auto"/>
            <w:noWrap/>
            <w:vAlign w:val="bottom"/>
            <w:hideMark/>
          </w:tcPr>
          <w:p w:rsidR="005D315A" w:rsidRPr="00A671A3" w:rsidRDefault="005D315A" w:rsidP="00A671A3">
            <w:pPr>
              <w:spacing w:after="0" w:line="360" w:lineRule="auto"/>
              <w:jc w:val="right"/>
              <w:rPr>
                <w:rFonts w:ascii="Times New Roman" w:eastAsia="Times New Roman" w:hAnsi="Times New Roman" w:cs="Times New Roman"/>
                <w:color w:val="000000"/>
                <w:sz w:val="24"/>
                <w:szCs w:val="24"/>
              </w:rPr>
            </w:pPr>
            <w:r w:rsidRPr="00A671A3">
              <w:rPr>
                <w:rFonts w:ascii="Times New Roman" w:eastAsia="Times New Roman" w:hAnsi="Times New Roman" w:cs="Times New Roman"/>
                <w:color w:val="000000"/>
                <w:sz w:val="24"/>
                <w:szCs w:val="24"/>
              </w:rPr>
              <w:t>67</w:t>
            </w:r>
          </w:p>
        </w:tc>
        <w:tc>
          <w:tcPr>
            <w:tcW w:w="1283" w:type="dxa"/>
            <w:tcBorders>
              <w:top w:val="nil"/>
              <w:left w:val="nil"/>
              <w:bottom w:val="single" w:sz="4" w:space="0" w:color="auto"/>
              <w:right w:val="single" w:sz="4" w:space="0" w:color="auto"/>
            </w:tcBorders>
            <w:shd w:val="clear" w:color="auto" w:fill="auto"/>
            <w:noWrap/>
            <w:vAlign w:val="bottom"/>
            <w:hideMark/>
          </w:tcPr>
          <w:p w:rsidR="005D315A" w:rsidRPr="00A671A3" w:rsidRDefault="005D315A" w:rsidP="00A671A3">
            <w:pPr>
              <w:spacing w:after="0" w:line="360" w:lineRule="auto"/>
              <w:jc w:val="right"/>
              <w:rPr>
                <w:rFonts w:ascii="Times New Roman" w:eastAsia="Times New Roman" w:hAnsi="Times New Roman" w:cs="Times New Roman"/>
                <w:color w:val="000000"/>
                <w:sz w:val="24"/>
                <w:szCs w:val="24"/>
              </w:rPr>
            </w:pPr>
            <w:r w:rsidRPr="00A671A3">
              <w:rPr>
                <w:rFonts w:ascii="Times New Roman" w:eastAsia="Times New Roman" w:hAnsi="Times New Roman" w:cs="Times New Roman"/>
                <w:color w:val="000000"/>
                <w:sz w:val="24"/>
                <w:szCs w:val="24"/>
              </w:rPr>
              <w:t>20</w:t>
            </w:r>
          </w:p>
        </w:tc>
        <w:tc>
          <w:tcPr>
            <w:tcW w:w="960" w:type="dxa"/>
            <w:tcBorders>
              <w:top w:val="nil"/>
              <w:left w:val="nil"/>
              <w:bottom w:val="single" w:sz="4" w:space="0" w:color="auto"/>
              <w:right w:val="single" w:sz="4" w:space="0" w:color="auto"/>
            </w:tcBorders>
            <w:shd w:val="clear" w:color="auto" w:fill="auto"/>
            <w:noWrap/>
            <w:vAlign w:val="bottom"/>
            <w:hideMark/>
          </w:tcPr>
          <w:p w:rsidR="005D315A" w:rsidRPr="00A671A3" w:rsidRDefault="005D315A" w:rsidP="00A671A3">
            <w:pPr>
              <w:spacing w:after="0" w:line="360" w:lineRule="auto"/>
              <w:rPr>
                <w:rFonts w:ascii="Times New Roman" w:eastAsia="Times New Roman" w:hAnsi="Times New Roman" w:cs="Times New Roman"/>
                <w:color w:val="000000"/>
                <w:sz w:val="24"/>
                <w:szCs w:val="24"/>
              </w:rPr>
            </w:pPr>
            <w:r w:rsidRPr="00A671A3">
              <w:rPr>
                <w:rFonts w:ascii="Times New Roman" w:eastAsia="Times New Roman" w:hAnsi="Times New Roman" w:cs="Times New Roman"/>
                <w:color w:val="000000"/>
                <w:sz w:val="24"/>
                <w:szCs w:val="24"/>
              </w:rPr>
              <w:t> </w:t>
            </w:r>
          </w:p>
        </w:tc>
      </w:tr>
      <w:tr w:rsidR="005D315A" w:rsidRPr="00A671A3" w:rsidTr="005D315A">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5D315A" w:rsidRPr="00A671A3" w:rsidRDefault="005D315A" w:rsidP="00A671A3">
            <w:pPr>
              <w:spacing w:after="0" w:line="360" w:lineRule="auto"/>
              <w:jc w:val="right"/>
              <w:rPr>
                <w:rFonts w:ascii="Times New Roman" w:eastAsia="Times New Roman" w:hAnsi="Times New Roman" w:cs="Times New Roman"/>
                <w:color w:val="000000"/>
                <w:sz w:val="24"/>
                <w:szCs w:val="24"/>
              </w:rPr>
            </w:pPr>
            <w:r w:rsidRPr="00A671A3">
              <w:rPr>
                <w:rFonts w:ascii="Times New Roman" w:eastAsia="Times New Roman" w:hAnsi="Times New Roman" w:cs="Times New Roman"/>
                <w:color w:val="000000"/>
                <w:sz w:val="24"/>
                <w:szCs w:val="24"/>
              </w:rPr>
              <w:t>2007</w:t>
            </w:r>
          </w:p>
        </w:tc>
        <w:tc>
          <w:tcPr>
            <w:tcW w:w="681" w:type="dxa"/>
            <w:tcBorders>
              <w:top w:val="nil"/>
              <w:left w:val="nil"/>
              <w:bottom w:val="single" w:sz="4" w:space="0" w:color="auto"/>
              <w:right w:val="single" w:sz="4" w:space="0" w:color="auto"/>
            </w:tcBorders>
            <w:shd w:val="clear" w:color="auto" w:fill="auto"/>
            <w:noWrap/>
            <w:vAlign w:val="bottom"/>
            <w:hideMark/>
          </w:tcPr>
          <w:p w:rsidR="005D315A" w:rsidRPr="00A671A3" w:rsidRDefault="005D315A" w:rsidP="00A671A3">
            <w:pPr>
              <w:spacing w:after="0" w:line="360" w:lineRule="auto"/>
              <w:jc w:val="right"/>
              <w:rPr>
                <w:rFonts w:ascii="Times New Roman" w:eastAsia="Times New Roman" w:hAnsi="Times New Roman" w:cs="Times New Roman"/>
                <w:color w:val="000000"/>
                <w:sz w:val="24"/>
                <w:szCs w:val="24"/>
              </w:rPr>
            </w:pPr>
            <w:r w:rsidRPr="00A671A3">
              <w:rPr>
                <w:rFonts w:ascii="Times New Roman" w:eastAsia="Times New Roman" w:hAnsi="Times New Roman" w:cs="Times New Roman"/>
                <w:color w:val="000000"/>
                <w:sz w:val="24"/>
                <w:szCs w:val="24"/>
              </w:rPr>
              <w:t>90</w:t>
            </w:r>
          </w:p>
        </w:tc>
        <w:tc>
          <w:tcPr>
            <w:tcW w:w="1239" w:type="dxa"/>
            <w:tcBorders>
              <w:top w:val="nil"/>
              <w:left w:val="nil"/>
              <w:bottom w:val="single" w:sz="4" w:space="0" w:color="auto"/>
              <w:right w:val="single" w:sz="4" w:space="0" w:color="auto"/>
            </w:tcBorders>
            <w:shd w:val="clear" w:color="auto" w:fill="auto"/>
            <w:noWrap/>
            <w:vAlign w:val="bottom"/>
            <w:hideMark/>
          </w:tcPr>
          <w:p w:rsidR="005D315A" w:rsidRPr="00A671A3" w:rsidRDefault="005D315A" w:rsidP="00A671A3">
            <w:pPr>
              <w:spacing w:after="0" w:line="360" w:lineRule="auto"/>
              <w:jc w:val="right"/>
              <w:rPr>
                <w:rFonts w:ascii="Times New Roman" w:eastAsia="Times New Roman" w:hAnsi="Times New Roman" w:cs="Times New Roman"/>
                <w:color w:val="000000"/>
                <w:sz w:val="24"/>
                <w:szCs w:val="24"/>
              </w:rPr>
            </w:pPr>
            <w:r w:rsidRPr="00A671A3">
              <w:rPr>
                <w:rFonts w:ascii="Times New Roman" w:eastAsia="Times New Roman" w:hAnsi="Times New Roman" w:cs="Times New Roman"/>
                <w:color w:val="000000"/>
                <w:sz w:val="24"/>
                <w:szCs w:val="24"/>
              </w:rPr>
              <w:t>62</w:t>
            </w:r>
          </w:p>
        </w:tc>
        <w:tc>
          <w:tcPr>
            <w:tcW w:w="1283" w:type="dxa"/>
            <w:tcBorders>
              <w:top w:val="nil"/>
              <w:left w:val="nil"/>
              <w:bottom w:val="single" w:sz="4" w:space="0" w:color="auto"/>
              <w:right w:val="single" w:sz="4" w:space="0" w:color="auto"/>
            </w:tcBorders>
            <w:shd w:val="clear" w:color="auto" w:fill="auto"/>
            <w:noWrap/>
            <w:vAlign w:val="bottom"/>
            <w:hideMark/>
          </w:tcPr>
          <w:p w:rsidR="005D315A" w:rsidRPr="00A671A3" w:rsidRDefault="005D315A" w:rsidP="00A671A3">
            <w:pPr>
              <w:spacing w:after="0" w:line="360" w:lineRule="auto"/>
              <w:jc w:val="right"/>
              <w:rPr>
                <w:rFonts w:ascii="Times New Roman" w:eastAsia="Times New Roman" w:hAnsi="Times New Roman" w:cs="Times New Roman"/>
                <w:color w:val="000000"/>
                <w:sz w:val="24"/>
                <w:szCs w:val="24"/>
              </w:rPr>
            </w:pPr>
            <w:r w:rsidRPr="00A671A3">
              <w:rPr>
                <w:rFonts w:ascii="Times New Roman" w:eastAsia="Times New Roman" w:hAnsi="Times New Roman" w:cs="Times New Roman"/>
                <w:color w:val="000000"/>
                <w:sz w:val="24"/>
                <w:szCs w:val="24"/>
              </w:rPr>
              <w:t>28</w:t>
            </w:r>
          </w:p>
        </w:tc>
        <w:tc>
          <w:tcPr>
            <w:tcW w:w="960" w:type="dxa"/>
            <w:tcBorders>
              <w:top w:val="nil"/>
              <w:left w:val="nil"/>
              <w:bottom w:val="single" w:sz="4" w:space="0" w:color="auto"/>
              <w:right w:val="single" w:sz="4" w:space="0" w:color="auto"/>
            </w:tcBorders>
            <w:shd w:val="clear" w:color="auto" w:fill="auto"/>
            <w:noWrap/>
            <w:vAlign w:val="bottom"/>
            <w:hideMark/>
          </w:tcPr>
          <w:p w:rsidR="005D315A" w:rsidRPr="00A671A3" w:rsidRDefault="005D315A" w:rsidP="00A671A3">
            <w:pPr>
              <w:spacing w:after="0" w:line="360" w:lineRule="auto"/>
              <w:jc w:val="right"/>
              <w:rPr>
                <w:rFonts w:ascii="Times New Roman" w:eastAsia="Times New Roman" w:hAnsi="Times New Roman" w:cs="Times New Roman"/>
                <w:color w:val="000000"/>
                <w:sz w:val="24"/>
                <w:szCs w:val="24"/>
              </w:rPr>
            </w:pPr>
            <w:r w:rsidRPr="00A671A3">
              <w:rPr>
                <w:rFonts w:ascii="Times New Roman" w:eastAsia="Times New Roman" w:hAnsi="Times New Roman" w:cs="Times New Roman"/>
                <w:color w:val="000000"/>
                <w:sz w:val="24"/>
                <w:szCs w:val="24"/>
              </w:rPr>
              <w:t>90</w:t>
            </w:r>
          </w:p>
        </w:tc>
        <w:tc>
          <w:tcPr>
            <w:tcW w:w="960" w:type="dxa"/>
            <w:tcBorders>
              <w:top w:val="nil"/>
              <w:left w:val="nil"/>
              <w:bottom w:val="single" w:sz="4" w:space="0" w:color="auto"/>
              <w:right w:val="single" w:sz="4" w:space="0" w:color="auto"/>
            </w:tcBorders>
            <w:shd w:val="clear" w:color="auto" w:fill="auto"/>
            <w:noWrap/>
            <w:vAlign w:val="bottom"/>
            <w:hideMark/>
          </w:tcPr>
          <w:p w:rsidR="005D315A" w:rsidRPr="00A671A3" w:rsidRDefault="005D315A" w:rsidP="00A671A3">
            <w:pPr>
              <w:spacing w:after="0" w:line="360" w:lineRule="auto"/>
              <w:jc w:val="right"/>
              <w:rPr>
                <w:rFonts w:ascii="Times New Roman" w:eastAsia="Times New Roman" w:hAnsi="Times New Roman" w:cs="Times New Roman"/>
                <w:color w:val="000000"/>
                <w:sz w:val="24"/>
                <w:szCs w:val="24"/>
              </w:rPr>
            </w:pPr>
            <w:r w:rsidRPr="00A671A3">
              <w:rPr>
                <w:rFonts w:ascii="Times New Roman" w:eastAsia="Times New Roman" w:hAnsi="Times New Roman" w:cs="Times New Roman"/>
                <w:color w:val="000000"/>
                <w:sz w:val="24"/>
                <w:szCs w:val="24"/>
              </w:rPr>
              <w:t>69</w:t>
            </w:r>
          </w:p>
        </w:tc>
        <w:tc>
          <w:tcPr>
            <w:tcW w:w="1283" w:type="dxa"/>
            <w:tcBorders>
              <w:top w:val="nil"/>
              <w:left w:val="nil"/>
              <w:bottom w:val="single" w:sz="4" w:space="0" w:color="auto"/>
              <w:right w:val="single" w:sz="4" w:space="0" w:color="auto"/>
            </w:tcBorders>
            <w:shd w:val="clear" w:color="auto" w:fill="auto"/>
            <w:noWrap/>
            <w:vAlign w:val="bottom"/>
            <w:hideMark/>
          </w:tcPr>
          <w:p w:rsidR="005D315A" w:rsidRPr="00A671A3" w:rsidRDefault="005D315A" w:rsidP="00A671A3">
            <w:pPr>
              <w:spacing w:after="0" w:line="360" w:lineRule="auto"/>
              <w:jc w:val="right"/>
              <w:rPr>
                <w:rFonts w:ascii="Times New Roman" w:eastAsia="Times New Roman" w:hAnsi="Times New Roman" w:cs="Times New Roman"/>
                <w:color w:val="000000"/>
                <w:sz w:val="24"/>
                <w:szCs w:val="24"/>
              </w:rPr>
            </w:pPr>
            <w:r w:rsidRPr="00A671A3">
              <w:rPr>
                <w:rFonts w:ascii="Times New Roman" w:eastAsia="Times New Roman" w:hAnsi="Times New Roman" w:cs="Times New Roman"/>
                <w:color w:val="000000"/>
                <w:sz w:val="24"/>
                <w:szCs w:val="24"/>
              </w:rPr>
              <w:t>21</w:t>
            </w:r>
          </w:p>
        </w:tc>
        <w:tc>
          <w:tcPr>
            <w:tcW w:w="960" w:type="dxa"/>
            <w:tcBorders>
              <w:top w:val="nil"/>
              <w:left w:val="nil"/>
              <w:bottom w:val="single" w:sz="4" w:space="0" w:color="auto"/>
              <w:right w:val="single" w:sz="4" w:space="0" w:color="auto"/>
            </w:tcBorders>
            <w:shd w:val="clear" w:color="auto" w:fill="auto"/>
            <w:noWrap/>
            <w:vAlign w:val="bottom"/>
            <w:hideMark/>
          </w:tcPr>
          <w:p w:rsidR="005D315A" w:rsidRPr="00A671A3" w:rsidRDefault="005D315A" w:rsidP="00A671A3">
            <w:pPr>
              <w:spacing w:after="0" w:line="360" w:lineRule="auto"/>
              <w:rPr>
                <w:rFonts w:ascii="Times New Roman" w:eastAsia="Times New Roman" w:hAnsi="Times New Roman" w:cs="Times New Roman"/>
                <w:color w:val="000000"/>
                <w:sz w:val="24"/>
                <w:szCs w:val="24"/>
              </w:rPr>
            </w:pPr>
            <w:r w:rsidRPr="00A671A3">
              <w:rPr>
                <w:rFonts w:ascii="Times New Roman" w:eastAsia="Times New Roman" w:hAnsi="Times New Roman" w:cs="Times New Roman"/>
                <w:color w:val="000000"/>
                <w:sz w:val="24"/>
                <w:szCs w:val="24"/>
              </w:rPr>
              <w:t> </w:t>
            </w:r>
          </w:p>
        </w:tc>
      </w:tr>
      <w:tr w:rsidR="005D315A" w:rsidRPr="00A671A3" w:rsidTr="005D315A">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5D315A" w:rsidRPr="00A671A3" w:rsidRDefault="005D315A" w:rsidP="00A671A3">
            <w:pPr>
              <w:spacing w:after="0" w:line="360" w:lineRule="auto"/>
              <w:jc w:val="right"/>
              <w:rPr>
                <w:rFonts w:ascii="Times New Roman" w:eastAsia="Times New Roman" w:hAnsi="Times New Roman" w:cs="Times New Roman"/>
                <w:color w:val="000000"/>
                <w:sz w:val="24"/>
                <w:szCs w:val="24"/>
              </w:rPr>
            </w:pPr>
            <w:r w:rsidRPr="00A671A3">
              <w:rPr>
                <w:rFonts w:ascii="Times New Roman" w:eastAsia="Times New Roman" w:hAnsi="Times New Roman" w:cs="Times New Roman"/>
                <w:color w:val="000000"/>
                <w:sz w:val="24"/>
                <w:szCs w:val="24"/>
              </w:rPr>
              <w:t>2008</w:t>
            </w:r>
          </w:p>
        </w:tc>
        <w:tc>
          <w:tcPr>
            <w:tcW w:w="681" w:type="dxa"/>
            <w:tcBorders>
              <w:top w:val="nil"/>
              <w:left w:val="nil"/>
              <w:bottom w:val="single" w:sz="4" w:space="0" w:color="auto"/>
              <w:right w:val="single" w:sz="4" w:space="0" w:color="auto"/>
            </w:tcBorders>
            <w:shd w:val="clear" w:color="auto" w:fill="auto"/>
            <w:noWrap/>
            <w:vAlign w:val="bottom"/>
            <w:hideMark/>
          </w:tcPr>
          <w:p w:rsidR="005D315A" w:rsidRPr="00A671A3" w:rsidRDefault="005D315A" w:rsidP="00A671A3">
            <w:pPr>
              <w:spacing w:after="0" w:line="360" w:lineRule="auto"/>
              <w:jc w:val="right"/>
              <w:rPr>
                <w:rFonts w:ascii="Times New Roman" w:eastAsia="Times New Roman" w:hAnsi="Times New Roman" w:cs="Times New Roman"/>
                <w:color w:val="000000"/>
                <w:sz w:val="24"/>
                <w:szCs w:val="24"/>
              </w:rPr>
            </w:pPr>
            <w:r w:rsidRPr="00A671A3">
              <w:rPr>
                <w:rFonts w:ascii="Times New Roman" w:eastAsia="Times New Roman" w:hAnsi="Times New Roman" w:cs="Times New Roman"/>
                <w:color w:val="000000"/>
                <w:sz w:val="24"/>
                <w:szCs w:val="24"/>
              </w:rPr>
              <w:t>91</w:t>
            </w:r>
          </w:p>
        </w:tc>
        <w:tc>
          <w:tcPr>
            <w:tcW w:w="1239" w:type="dxa"/>
            <w:tcBorders>
              <w:top w:val="nil"/>
              <w:left w:val="nil"/>
              <w:bottom w:val="single" w:sz="4" w:space="0" w:color="auto"/>
              <w:right w:val="single" w:sz="4" w:space="0" w:color="auto"/>
            </w:tcBorders>
            <w:shd w:val="clear" w:color="auto" w:fill="auto"/>
            <w:noWrap/>
            <w:vAlign w:val="bottom"/>
            <w:hideMark/>
          </w:tcPr>
          <w:p w:rsidR="005D315A" w:rsidRPr="00A671A3" w:rsidRDefault="005D315A" w:rsidP="00A671A3">
            <w:pPr>
              <w:spacing w:after="0" w:line="360" w:lineRule="auto"/>
              <w:jc w:val="right"/>
              <w:rPr>
                <w:rFonts w:ascii="Times New Roman" w:eastAsia="Times New Roman" w:hAnsi="Times New Roman" w:cs="Times New Roman"/>
                <w:color w:val="000000"/>
                <w:sz w:val="24"/>
                <w:szCs w:val="24"/>
              </w:rPr>
            </w:pPr>
            <w:r w:rsidRPr="00A671A3">
              <w:rPr>
                <w:rFonts w:ascii="Times New Roman" w:eastAsia="Times New Roman" w:hAnsi="Times New Roman" w:cs="Times New Roman"/>
                <w:color w:val="000000"/>
                <w:sz w:val="24"/>
                <w:szCs w:val="24"/>
              </w:rPr>
              <w:t>62</w:t>
            </w:r>
          </w:p>
        </w:tc>
        <w:tc>
          <w:tcPr>
            <w:tcW w:w="1283" w:type="dxa"/>
            <w:tcBorders>
              <w:top w:val="nil"/>
              <w:left w:val="nil"/>
              <w:bottom w:val="single" w:sz="4" w:space="0" w:color="auto"/>
              <w:right w:val="single" w:sz="4" w:space="0" w:color="auto"/>
            </w:tcBorders>
            <w:shd w:val="clear" w:color="auto" w:fill="auto"/>
            <w:noWrap/>
            <w:vAlign w:val="bottom"/>
            <w:hideMark/>
          </w:tcPr>
          <w:p w:rsidR="005D315A" w:rsidRPr="00A671A3" w:rsidRDefault="005D315A" w:rsidP="00A671A3">
            <w:pPr>
              <w:spacing w:after="0" w:line="360" w:lineRule="auto"/>
              <w:jc w:val="right"/>
              <w:rPr>
                <w:rFonts w:ascii="Times New Roman" w:eastAsia="Times New Roman" w:hAnsi="Times New Roman" w:cs="Times New Roman"/>
                <w:color w:val="000000"/>
                <w:sz w:val="24"/>
                <w:szCs w:val="24"/>
              </w:rPr>
            </w:pPr>
            <w:r w:rsidRPr="00A671A3">
              <w:rPr>
                <w:rFonts w:ascii="Times New Roman" w:eastAsia="Times New Roman" w:hAnsi="Times New Roman" w:cs="Times New Roman"/>
                <w:color w:val="000000"/>
                <w:sz w:val="24"/>
                <w:szCs w:val="24"/>
              </w:rPr>
              <w:t>29</w:t>
            </w:r>
          </w:p>
        </w:tc>
        <w:tc>
          <w:tcPr>
            <w:tcW w:w="960" w:type="dxa"/>
            <w:tcBorders>
              <w:top w:val="nil"/>
              <w:left w:val="nil"/>
              <w:bottom w:val="single" w:sz="4" w:space="0" w:color="auto"/>
              <w:right w:val="single" w:sz="4" w:space="0" w:color="auto"/>
            </w:tcBorders>
            <w:shd w:val="clear" w:color="auto" w:fill="auto"/>
            <w:noWrap/>
            <w:vAlign w:val="bottom"/>
            <w:hideMark/>
          </w:tcPr>
          <w:p w:rsidR="005D315A" w:rsidRPr="00A671A3" w:rsidRDefault="005D315A" w:rsidP="00A671A3">
            <w:pPr>
              <w:spacing w:after="0" w:line="360" w:lineRule="auto"/>
              <w:jc w:val="right"/>
              <w:rPr>
                <w:rFonts w:ascii="Times New Roman" w:eastAsia="Times New Roman" w:hAnsi="Times New Roman" w:cs="Times New Roman"/>
                <w:color w:val="000000"/>
                <w:sz w:val="24"/>
                <w:szCs w:val="24"/>
              </w:rPr>
            </w:pPr>
            <w:r w:rsidRPr="00A671A3">
              <w:rPr>
                <w:rFonts w:ascii="Times New Roman" w:eastAsia="Times New Roman" w:hAnsi="Times New Roman" w:cs="Times New Roman"/>
                <w:color w:val="000000"/>
                <w:sz w:val="24"/>
                <w:szCs w:val="24"/>
              </w:rPr>
              <w:t>90</w:t>
            </w:r>
          </w:p>
        </w:tc>
        <w:tc>
          <w:tcPr>
            <w:tcW w:w="960" w:type="dxa"/>
            <w:tcBorders>
              <w:top w:val="nil"/>
              <w:left w:val="nil"/>
              <w:bottom w:val="single" w:sz="4" w:space="0" w:color="auto"/>
              <w:right w:val="single" w:sz="4" w:space="0" w:color="auto"/>
            </w:tcBorders>
            <w:shd w:val="clear" w:color="auto" w:fill="auto"/>
            <w:noWrap/>
            <w:vAlign w:val="bottom"/>
            <w:hideMark/>
          </w:tcPr>
          <w:p w:rsidR="005D315A" w:rsidRPr="00A671A3" w:rsidRDefault="005D315A" w:rsidP="00A671A3">
            <w:pPr>
              <w:spacing w:after="0" w:line="360" w:lineRule="auto"/>
              <w:jc w:val="right"/>
              <w:rPr>
                <w:rFonts w:ascii="Times New Roman" w:eastAsia="Times New Roman" w:hAnsi="Times New Roman" w:cs="Times New Roman"/>
                <w:color w:val="000000"/>
                <w:sz w:val="24"/>
                <w:szCs w:val="24"/>
              </w:rPr>
            </w:pPr>
            <w:r w:rsidRPr="00A671A3">
              <w:rPr>
                <w:rFonts w:ascii="Times New Roman" w:eastAsia="Times New Roman" w:hAnsi="Times New Roman" w:cs="Times New Roman"/>
                <w:color w:val="000000"/>
                <w:sz w:val="24"/>
                <w:szCs w:val="24"/>
              </w:rPr>
              <w:t>69</w:t>
            </w:r>
          </w:p>
        </w:tc>
        <w:tc>
          <w:tcPr>
            <w:tcW w:w="1283" w:type="dxa"/>
            <w:tcBorders>
              <w:top w:val="nil"/>
              <w:left w:val="nil"/>
              <w:bottom w:val="single" w:sz="4" w:space="0" w:color="auto"/>
              <w:right w:val="single" w:sz="4" w:space="0" w:color="auto"/>
            </w:tcBorders>
            <w:shd w:val="clear" w:color="auto" w:fill="auto"/>
            <w:noWrap/>
            <w:vAlign w:val="bottom"/>
            <w:hideMark/>
          </w:tcPr>
          <w:p w:rsidR="005D315A" w:rsidRPr="00A671A3" w:rsidRDefault="005D315A" w:rsidP="00A671A3">
            <w:pPr>
              <w:spacing w:after="0" w:line="360" w:lineRule="auto"/>
              <w:jc w:val="right"/>
              <w:rPr>
                <w:rFonts w:ascii="Times New Roman" w:eastAsia="Times New Roman" w:hAnsi="Times New Roman" w:cs="Times New Roman"/>
                <w:color w:val="000000"/>
                <w:sz w:val="24"/>
                <w:szCs w:val="24"/>
              </w:rPr>
            </w:pPr>
            <w:r w:rsidRPr="00A671A3">
              <w:rPr>
                <w:rFonts w:ascii="Times New Roman" w:eastAsia="Times New Roman" w:hAnsi="Times New Roman" w:cs="Times New Roman"/>
                <w:color w:val="000000"/>
                <w:sz w:val="24"/>
                <w:szCs w:val="24"/>
              </w:rPr>
              <w:t>21</w:t>
            </w:r>
          </w:p>
        </w:tc>
        <w:tc>
          <w:tcPr>
            <w:tcW w:w="960" w:type="dxa"/>
            <w:tcBorders>
              <w:top w:val="nil"/>
              <w:left w:val="nil"/>
              <w:bottom w:val="single" w:sz="4" w:space="0" w:color="auto"/>
              <w:right w:val="single" w:sz="4" w:space="0" w:color="auto"/>
            </w:tcBorders>
            <w:shd w:val="clear" w:color="auto" w:fill="auto"/>
            <w:noWrap/>
            <w:vAlign w:val="bottom"/>
            <w:hideMark/>
          </w:tcPr>
          <w:p w:rsidR="005D315A" w:rsidRPr="00A671A3" w:rsidRDefault="005D315A" w:rsidP="00A671A3">
            <w:pPr>
              <w:spacing w:after="0" w:line="360" w:lineRule="auto"/>
              <w:rPr>
                <w:rFonts w:ascii="Times New Roman" w:eastAsia="Times New Roman" w:hAnsi="Times New Roman" w:cs="Times New Roman"/>
                <w:color w:val="000000"/>
                <w:sz w:val="24"/>
                <w:szCs w:val="24"/>
              </w:rPr>
            </w:pPr>
            <w:r w:rsidRPr="00A671A3">
              <w:rPr>
                <w:rFonts w:ascii="Times New Roman" w:eastAsia="Times New Roman" w:hAnsi="Times New Roman" w:cs="Times New Roman"/>
                <w:color w:val="000000"/>
                <w:sz w:val="24"/>
                <w:szCs w:val="24"/>
              </w:rPr>
              <w:t> </w:t>
            </w:r>
          </w:p>
        </w:tc>
      </w:tr>
      <w:tr w:rsidR="005D315A" w:rsidRPr="00A671A3" w:rsidTr="005D315A">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5D315A" w:rsidRPr="00A671A3" w:rsidRDefault="005D315A" w:rsidP="00A671A3">
            <w:pPr>
              <w:spacing w:after="0" w:line="360" w:lineRule="auto"/>
              <w:jc w:val="right"/>
              <w:rPr>
                <w:rFonts w:ascii="Times New Roman" w:eastAsia="Times New Roman" w:hAnsi="Times New Roman" w:cs="Times New Roman"/>
                <w:color w:val="000000"/>
                <w:sz w:val="24"/>
                <w:szCs w:val="24"/>
              </w:rPr>
            </w:pPr>
            <w:r w:rsidRPr="00A671A3">
              <w:rPr>
                <w:rFonts w:ascii="Times New Roman" w:eastAsia="Times New Roman" w:hAnsi="Times New Roman" w:cs="Times New Roman"/>
                <w:color w:val="000000"/>
                <w:sz w:val="24"/>
                <w:szCs w:val="24"/>
              </w:rPr>
              <w:t>2009</w:t>
            </w:r>
          </w:p>
        </w:tc>
        <w:tc>
          <w:tcPr>
            <w:tcW w:w="681" w:type="dxa"/>
            <w:tcBorders>
              <w:top w:val="nil"/>
              <w:left w:val="nil"/>
              <w:bottom w:val="single" w:sz="4" w:space="0" w:color="auto"/>
              <w:right w:val="single" w:sz="4" w:space="0" w:color="auto"/>
            </w:tcBorders>
            <w:shd w:val="clear" w:color="auto" w:fill="auto"/>
            <w:noWrap/>
            <w:vAlign w:val="bottom"/>
            <w:hideMark/>
          </w:tcPr>
          <w:p w:rsidR="005D315A" w:rsidRPr="00A671A3" w:rsidRDefault="005D315A" w:rsidP="00A671A3">
            <w:pPr>
              <w:spacing w:after="0" w:line="360" w:lineRule="auto"/>
              <w:jc w:val="right"/>
              <w:rPr>
                <w:rFonts w:ascii="Times New Roman" w:eastAsia="Times New Roman" w:hAnsi="Times New Roman" w:cs="Times New Roman"/>
                <w:color w:val="000000"/>
                <w:sz w:val="24"/>
                <w:szCs w:val="24"/>
              </w:rPr>
            </w:pPr>
            <w:r w:rsidRPr="00A671A3">
              <w:rPr>
                <w:rFonts w:ascii="Times New Roman" w:eastAsia="Times New Roman" w:hAnsi="Times New Roman" w:cs="Times New Roman"/>
                <w:color w:val="000000"/>
                <w:sz w:val="24"/>
                <w:szCs w:val="24"/>
              </w:rPr>
              <w:t>86</w:t>
            </w:r>
          </w:p>
        </w:tc>
        <w:tc>
          <w:tcPr>
            <w:tcW w:w="1239" w:type="dxa"/>
            <w:tcBorders>
              <w:top w:val="nil"/>
              <w:left w:val="nil"/>
              <w:bottom w:val="single" w:sz="4" w:space="0" w:color="auto"/>
              <w:right w:val="single" w:sz="4" w:space="0" w:color="auto"/>
            </w:tcBorders>
            <w:shd w:val="clear" w:color="auto" w:fill="auto"/>
            <w:noWrap/>
            <w:vAlign w:val="bottom"/>
            <w:hideMark/>
          </w:tcPr>
          <w:p w:rsidR="005D315A" w:rsidRPr="00A671A3" w:rsidRDefault="005D315A" w:rsidP="00A671A3">
            <w:pPr>
              <w:spacing w:after="0" w:line="360" w:lineRule="auto"/>
              <w:jc w:val="right"/>
              <w:rPr>
                <w:rFonts w:ascii="Times New Roman" w:eastAsia="Times New Roman" w:hAnsi="Times New Roman" w:cs="Times New Roman"/>
                <w:color w:val="000000"/>
                <w:sz w:val="24"/>
                <w:szCs w:val="24"/>
              </w:rPr>
            </w:pPr>
            <w:r w:rsidRPr="00A671A3">
              <w:rPr>
                <w:rFonts w:ascii="Times New Roman" w:eastAsia="Times New Roman" w:hAnsi="Times New Roman" w:cs="Times New Roman"/>
                <w:color w:val="000000"/>
                <w:sz w:val="24"/>
                <w:szCs w:val="24"/>
              </w:rPr>
              <w:t>61</w:t>
            </w:r>
          </w:p>
        </w:tc>
        <w:tc>
          <w:tcPr>
            <w:tcW w:w="1283" w:type="dxa"/>
            <w:tcBorders>
              <w:top w:val="nil"/>
              <w:left w:val="nil"/>
              <w:bottom w:val="single" w:sz="4" w:space="0" w:color="auto"/>
              <w:right w:val="single" w:sz="4" w:space="0" w:color="auto"/>
            </w:tcBorders>
            <w:shd w:val="clear" w:color="auto" w:fill="auto"/>
            <w:noWrap/>
            <w:vAlign w:val="bottom"/>
            <w:hideMark/>
          </w:tcPr>
          <w:p w:rsidR="005D315A" w:rsidRPr="00A671A3" w:rsidRDefault="005D315A" w:rsidP="00A671A3">
            <w:pPr>
              <w:spacing w:after="0" w:line="360" w:lineRule="auto"/>
              <w:jc w:val="right"/>
              <w:rPr>
                <w:rFonts w:ascii="Times New Roman" w:eastAsia="Times New Roman" w:hAnsi="Times New Roman" w:cs="Times New Roman"/>
                <w:color w:val="000000"/>
                <w:sz w:val="24"/>
                <w:szCs w:val="24"/>
              </w:rPr>
            </w:pPr>
            <w:r w:rsidRPr="00A671A3">
              <w:rPr>
                <w:rFonts w:ascii="Times New Roman" w:eastAsia="Times New Roman" w:hAnsi="Times New Roman" w:cs="Times New Roman"/>
                <w:color w:val="000000"/>
                <w:sz w:val="24"/>
                <w:szCs w:val="24"/>
              </w:rPr>
              <w:t>25</w:t>
            </w:r>
          </w:p>
        </w:tc>
        <w:tc>
          <w:tcPr>
            <w:tcW w:w="960" w:type="dxa"/>
            <w:tcBorders>
              <w:top w:val="nil"/>
              <w:left w:val="nil"/>
              <w:bottom w:val="single" w:sz="4" w:space="0" w:color="auto"/>
              <w:right w:val="single" w:sz="4" w:space="0" w:color="auto"/>
            </w:tcBorders>
            <w:shd w:val="clear" w:color="auto" w:fill="auto"/>
            <w:noWrap/>
            <w:vAlign w:val="bottom"/>
            <w:hideMark/>
          </w:tcPr>
          <w:p w:rsidR="005D315A" w:rsidRPr="00A671A3" w:rsidRDefault="005D315A" w:rsidP="00A671A3">
            <w:pPr>
              <w:spacing w:after="0" w:line="360" w:lineRule="auto"/>
              <w:jc w:val="right"/>
              <w:rPr>
                <w:rFonts w:ascii="Times New Roman" w:eastAsia="Times New Roman" w:hAnsi="Times New Roman" w:cs="Times New Roman"/>
                <w:color w:val="000000"/>
                <w:sz w:val="24"/>
                <w:szCs w:val="24"/>
              </w:rPr>
            </w:pPr>
            <w:r w:rsidRPr="00A671A3">
              <w:rPr>
                <w:rFonts w:ascii="Times New Roman" w:eastAsia="Times New Roman" w:hAnsi="Times New Roman" w:cs="Times New Roman"/>
                <w:color w:val="000000"/>
                <w:sz w:val="24"/>
                <w:szCs w:val="24"/>
              </w:rPr>
              <w:t>89</w:t>
            </w:r>
          </w:p>
        </w:tc>
        <w:tc>
          <w:tcPr>
            <w:tcW w:w="960" w:type="dxa"/>
            <w:tcBorders>
              <w:top w:val="nil"/>
              <w:left w:val="nil"/>
              <w:bottom w:val="single" w:sz="4" w:space="0" w:color="auto"/>
              <w:right w:val="single" w:sz="4" w:space="0" w:color="auto"/>
            </w:tcBorders>
            <w:shd w:val="clear" w:color="auto" w:fill="auto"/>
            <w:noWrap/>
            <w:vAlign w:val="bottom"/>
            <w:hideMark/>
          </w:tcPr>
          <w:p w:rsidR="005D315A" w:rsidRPr="00A671A3" w:rsidRDefault="005D315A" w:rsidP="00A671A3">
            <w:pPr>
              <w:spacing w:after="0" w:line="360" w:lineRule="auto"/>
              <w:jc w:val="right"/>
              <w:rPr>
                <w:rFonts w:ascii="Times New Roman" w:eastAsia="Times New Roman" w:hAnsi="Times New Roman" w:cs="Times New Roman"/>
                <w:color w:val="000000"/>
                <w:sz w:val="24"/>
                <w:szCs w:val="24"/>
              </w:rPr>
            </w:pPr>
            <w:r w:rsidRPr="00A671A3">
              <w:rPr>
                <w:rFonts w:ascii="Times New Roman" w:eastAsia="Times New Roman" w:hAnsi="Times New Roman" w:cs="Times New Roman"/>
                <w:color w:val="000000"/>
                <w:sz w:val="24"/>
                <w:szCs w:val="24"/>
              </w:rPr>
              <w:t>70</w:t>
            </w:r>
          </w:p>
        </w:tc>
        <w:tc>
          <w:tcPr>
            <w:tcW w:w="1283" w:type="dxa"/>
            <w:tcBorders>
              <w:top w:val="nil"/>
              <w:left w:val="nil"/>
              <w:bottom w:val="single" w:sz="4" w:space="0" w:color="auto"/>
              <w:right w:val="single" w:sz="4" w:space="0" w:color="auto"/>
            </w:tcBorders>
            <w:shd w:val="clear" w:color="auto" w:fill="auto"/>
            <w:noWrap/>
            <w:vAlign w:val="bottom"/>
            <w:hideMark/>
          </w:tcPr>
          <w:p w:rsidR="005D315A" w:rsidRPr="00A671A3" w:rsidRDefault="005D315A" w:rsidP="00A671A3">
            <w:pPr>
              <w:spacing w:after="0" w:line="360" w:lineRule="auto"/>
              <w:jc w:val="right"/>
              <w:rPr>
                <w:rFonts w:ascii="Times New Roman" w:eastAsia="Times New Roman" w:hAnsi="Times New Roman" w:cs="Times New Roman"/>
                <w:color w:val="000000"/>
                <w:sz w:val="24"/>
                <w:szCs w:val="24"/>
              </w:rPr>
            </w:pPr>
            <w:r w:rsidRPr="00A671A3">
              <w:rPr>
                <w:rFonts w:ascii="Times New Roman" w:eastAsia="Times New Roman" w:hAnsi="Times New Roman" w:cs="Times New Roman"/>
                <w:color w:val="000000"/>
                <w:sz w:val="24"/>
                <w:szCs w:val="24"/>
              </w:rPr>
              <w:t>19</w:t>
            </w:r>
          </w:p>
        </w:tc>
        <w:tc>
          <w:tcPr>
            <w:tcW w:w="960" w:type="dxa"/>
            <w:tcBorders>
              <w:top w:val="nil"/>
              <w:left w:val="nil"/>
              <w:bottom w:val="single" w:sz="4" w:space="0" w:color="auto"/>
              <w:right w:val="single" w:sz="4" w:space="0" w:color="auto"/>
            </w:tcBorders>
            <w:shd w:val="clear" w:color="auto" w:fill="auto"/>
            <w:noWrap/>
            <w:vAlign w:val="bottom"/>
            <w:hideMark/>
          </w:tcPr>
          <w:p w:rsidR="005D315A" w:rsidRPr="00A671A3" w:rsidRDefault="005D315A" w:rsidP="00A671A3">
            <w:pPr>
              <w:spacing w:after="0" w:line="360" w:lineRule="auto"/>
              <w:rPr>
                <w:rFonts w:ascii="Times New Roman" w:eastAsia="Times New Roman" w:hAnsi="Times New Roman" w:cs="Times New Roman"/>
                <w:color w:val="000000"/>
                <w:sz w:val="24"/>
                <w:szCs w:val="24"/>
              </w:rPr>
            </w:pPr>
            <w:r w:rsidRPr="00A671A3">
              <w:rPr>
                <w:rFonts w:ascii="Times New Roman" w:eastAsia="Times New Roman" w:hAnsi="Times New Roman" w:cs="Times New Roman"/>
                <w:color w:val="000000"/>
                <w:sz w:val="24"/>
                <w:szCs w:val="24"/>
              </w:rPr>
              <w:t> </w:t>
            </w:r>
          </w:p>
        </w:tc>
      </w:tr>
      <w:tr w:rsidR="005D315A" w:rsidRPr="00A671A3" w:rsidTr="005D315A">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5D315A" w:rsidRPr="00A671A3" w:rsidRDefault="005D315A" w:rsidP="00A671A3">
            <w:pPr>
              <w:spacing w:after="0" w:line="360" w:lineRule="auto"/>
              <w:jc w:val="right"/>
              <w:rPr>
                <w:rFonts w:ascii="Times New Roman" w:eastAsia="Times New Roman" w:hAnsi="Times New Roman" w:cs="Times New Roman"/>
                <w:color w:val="000000"/>
                <w:sz w:val="24"/>
                <w:szCs w:val="24"/>
              </w:rPr>
            </w:pPr>
            <w:r w:rsidRPr="00A671A3">
              <w:rPr>
                <w:rFonts w:ascii="Times New Roman" w:eastAsia="Times New Roman" w:hAnsi="Times New Roman" w:cs="Times New Roman"/>
                <w:color w:val="000000"/>
                <w:sz w:val="24"/>
                <w:szCs w:val="24"/>
              </w:rPr>
              <w:t>2010</w:t>
            </w:r>
          </w:p>
        </w:tc>
        <w:tc>
          <w:tcPr>
            <w:tcW w:w="681" w:type="dxa"/>
            <w:tcBorders>
              <w:top w:val="nil"/>
              <w:left w:val="nil"/>
              <w:bottom w:val="single" w:sz="4" w:space="0" w:color="auto"/>
              <w:right w:val="single" w:sz="4" w:space="0" w:color="auto"/>
            </w:tcBorders>
            <w:shd w:val="clear" w:color="auto" w:fill="auto"/>
            <w:noWrap/>
            <w:vAlign w:val="bottom"/>
            <w:hideMark/>
          </w:tcPr>
          <w:p w:rsidR="005D315A" w:rsidRPr="00A671A3" w:rsidRDefault="005D315A" w:rsidP="00A671A3">
            <w:pPr>
              <w:spacing w:after="0" w:line="360" w:lineRule="auto"/>
              <w:jc w:val="right"/>
              <w:rPr>
                <w:rFonts w:ascii="Times New Roman" w:eastAsia="Times New Roman" w:hAnsi="Times New Roman" w:cs="Times New Roman"/>
                <w:color w:val="000000"/>
                <w:sz w:val="24"/>
                <w:szCs w:val="24"/>
              </w:rPr>
            </w:pPr>
            <w:r w:rsidRPr="00A671A3">
              <w:rPr>
                <w:rFonts w:ascii="Times New Roman" w:eastAsia="Times New Roman" w:hAnsi="Times New Roman" w:cs="Times New Roman"/>
                <w:color w:val="000000"/>
                <w:sz w:val="24"/>
                <w:szCs w:val="24"/>
              </w:rPr>
              <w:t>92</w:t>
            </w:r>
          </w:p>
        </w:tc>
        <w:tc>
          <w:tcPr>
            <w:tcW w:w="1239" w:type="dxa"/>
            <w:tcBorders>
              <w:top w:val="nil"/>
              <w:left w:val="nil"/>
              <w:bottom w:val="single" w:sz="4" w:space="0" w:color="auto"/>
              <w:right w:val="single" w:sz="4" w:space="0" w:color="auto"/>
            </w:tcBorders>
            <w:shd w:val="clear" w:color="auto" w:fill="auto"/>
            <w:noWrap/>
            <w:vAlign w:val="bottom"/>
            <w:hideMark/>
          </w:tcPr>
          <w:p w:rsidR="005D315A" w:rsidRPr="00A671A3" w:rsidRDefault="005D315A" w:rsidP="00A671A3">
            <w:pPr>
              <w:spacing w:after="0" w:line="360" w:lineRule="auto"/>
              <w:jc w:val="right"/>
              <w:rPr>
                <w:rFonts w:ascii="Times New Roman" w:eastAsia="Times New Roman" w:hAnsi="Times New Roman" w:cs="Times New Roman"/>
                <w:color w:val="000000"/>
                <w:sz w:val="24"/>
                <w:szCs w:val="24"/>
              </w:rPr>
            </w:pPr>
            <w:r w:rsidRPr="00A671A3">
              <w:rPr>
                <w:rFonts w:ascii="Times New Roman" w:eastAsia="Times New Roman" w:hAnsi="Times New Roman" w:cs="Times New Roman"/>
                <w:color w:val="000000"/>
                <w:sz w:val="24"/>
                <w:szCs w:val="24"/>
              </w:rPr>
              <w:t>64</w:t>
            </w:r>
          </w:p>
        </w:tc>
        <w:tc>
          <w:tcPr>
            <w:tcW w:w="1283" w:type="dxa"/>
            <w:tcBorders>
              <w:top w:val="nil"/>
              <w:left w:val="nil"/>
              <w:bottom w:val="single" w:sz="4" w:space="0" w:color="auto"/>
              <w:right w:val="single" w:sz="4" w:space="0" w:color="auto"/>
            </w:tcBorders>
            <w:shd w:val="clear" w:color="auto" w:fill="auto"/>
            <w:noWrap/>
            <w:vAlign w:val="bottom"/>
            <w:hideMark/>
          </w:tcPr>
          <w:p w:rsidR="005D315A" w:rsidRPr="00A671A3" w:rsidRDefault="005D315A" w:rsidP="00A671A3">
            <w:pPr>
              <w:spacing w:after="0" w:line="360" w:lineRule="auto"/>
              <w:jc w:val="right"/>
              <w:rPr>
                <w:rFonts w:ascii="Times New Roman" w:eastAsia="Times New Roman" w:hAnsi="Times New Roman" w:cs="Times New Roman"/>
                <w:color w:val="000000"/>
                <w:sz w:val="24"/>
                <w:szCs w:val="24"/>
              </w:rPr>
            </w:pPr>
            <w:r w:rsidRPr="00A671A3">
              <w:rPr>
                <w:rFonts w:ascii="Times New Roman" w:eastAsia="Times New Roman" w:hAnsi="Times New Roman" w:cs="Times New Roman"/>
                <w:color w:val="000000"/>
                <w:sz w:val="24"/>
                <w:szCs w:val="24"/>
              </w:rPr>
              <w:t>28</w:t>
            </w:r>
          </w:p>
        </w:tc>
        <w:tc>
          <w:tcPr>
            <w:tcW w:w="960" w:type="dxa"/>
            <w:tcBorders>
              <w:top w:val="nil"/>
              <w:left w:val="nil"/>
              <w:bottom w:val="single" w:sz="4" w:space="0" w:color="auto"/>
              <w:right w:val="single" w:sz="4" w:space="0" w:color="auto"/>
            </w:tcBorders>
            <w:shd w:val="clear" w:color="auto" w:fill="auto"/>
            <w:noWrap/>
            <w:vAlign w:val="bottom"/>
            <w:hideMark/>
          </w:tcPr>
          <w:p w:rsidR="005D315A" w:rsidRPr="00A671A3" w:rsidRDefault="005D315A" w:rsidP="00A671A3">
            <w:pPr>
              <w:spacing w:after="0" w:line="360" w:lineRule="auto"/>
              <w:jc w:val="right"/>
              <w:rPr>
                <w:rFonts w:ascii="Times New Roman" w:eastAsia="Times New Roman" w:hAnsi="Times New Roman" w:cs="Times New Roman"/>
                <w:color w:val="000000"/>
                <w:sz w:val="24"/>
                <w:szCs w:val="24"/>
              </w:rPr>
            </w:pPr>
            <w:r w:rsidRPr="00A671A3">
              <w:rPr>
                <w:rFonts w:ascii="Times New Roman" w:eastAsia="Times New Roman" w:hAnsi="Times New Roman" w:cs="Times New Roman"/>
                <w:color w:val="000000"/>
                <w:sz w:val="24"/>
                <w:szCs w:val="24"/>
              </w:rPr>
              <w:t>91</w:t>
            </w:r>
          </w:p>
        </w:tc>
        <w:tc>
          <w:tcPr>
            <w:tcW w:w="960" w:type="dxa"/>
            <w:tcBorders>
              <w:top w:val="nil"/>
              <w:left w:val="nil"/>
              <w:bottom w:val="single" w:sz="4" w:space="0" w:color="auto"/>
              <w:right w:val="single" w:sz="4" w:space="0" w:color="auto"/>
            </w:tcBorders>
            <w:shd w:val="clear" w:color="auto" w:fill="auto"/>
            <w:noWrap/>
            <w:vAlign w:val="bottom"/>
            <w:hideMark/>
          </w:tcPr>
          <w:p w:rsidR="005D315A" w:rsidRPr="00A671A3" w:rsidRDefault="005D315A" w:rsidP="00A671A3">
            <w:pPr>
              <w:spacing w:after="0" w:line="360" w:lineRule="auto"/>
              <w:jc w:val="right"/>
              <w:rPr>
                <w:rFonts w:ascii="Times New Roman" w:eastAsia="Times New Roman" w:hAnsi="Times New Roman" w:cs="Times New Roman"/>
                <w:color w:val="000000"/>
                <w:sz w:val="24"/>
                <w:szCs w:val="24"/>
              </w:rPr>
            </w:pPr>
            <w:r w:rsidRPr="00A671A3">
              <w:rPr>
                <w:rFonts w:ascii="Times New Roman" w:eastAsia="Times New Roman" w:hAnsi="Times New Roman" w:cs="Times New Roman"/>
                <w:color w:val="000000"/>
                <w:sz w:val="24"/>
                <w:szCs w:val="24"/>
              </w:rPr>
              <w:t>72</w:t>
            </w:r>
          </w:p>
        </w:tc>
        <w:tc>
          <w:tcPr>
            <w:tcW w:w="1283" w:type="dxa"/>
            <w:tcBorders>
              <w:top w:val="nil"/>
              <w:left w:val="nil"/>
              <w:bottom w:val="single" w:sz="4" w:space="0" w:color="auto"/>
              <w:right w:val="single" w:sz="4" w:space="0" w:color="auto"/>
            </w:tcBorders>
            <w:shd w:val="clear" w:color="auto" w:fill="auto"/>
            <w:noWrap/>
            <w:vAlign w:val="bottom"/>
            <w:hideMark/>
          </w:tcPr>
          <w:p w:rsidR="005D315A" w:rsidRPr="00A671A3" w:rsidRDefault="005D315A" w:rsidP="00A671A3">
            <w:pPr>
              <w:spacing w:after="0" w:line="360" w:lineRule="auto"/>
              <w:jc w:val="right"/>
              <w:rPr>
                <w:rFonts w:ascii="Times New Roman" w:eastAsia="Times New Roman" w:hAnsi="Times New Roman" w:cs="Times New Roman"/>
                <w:color w:val="000000"/>
                <w:sz w:val="24"/>
                <w:szCs w:val="24"/>
              </w:rPr>
            </w:pPr>
            <w:r w:rsidRPr="00A671A3">
              <w:rPr>
                <w:rFonts w:ascii="Times New Roman" w:eastAsia="Times New Roman" w:hAnsi="Times New Roman" w:cs="Times New Roman"/>
                <w:color w:val="000000"/>
                <w:sz w:val="24"/>
                <w:szCs w:val="24"/>
              </w:rPr>
              <w:t>19</w:t>
            </w:r>
          </w:p>
        </w:tc>
        <w:tc>
          <w:tcPr>
            <w:tcW w:w="960" w:type="dxa"/>
            <w:tcBorders>
              <w:top w:val="nil"/>
              <w:left w:val="nil"/>
              <w:bottom w:val="single" w:sz="4" w:space="0" w:color="auto"/>
              <w:right w:val="single" w:sz="4" w:space="0" w:color="auto"/>
            </w:tcBorders>
            <w:shd w:val="clear" w:color="auto" w:fill="auto"/>
            <w:noWrap/>
            <w:vAlign w:val="bottom"/>
            <w:hideMark/>
          </w:tcPr>
          <w:p w:rsidR="005D315A" w:rsidRPr="00A671A3" w:rsidRDefault="005D315A" w:rsidP="00A671A3">
            <w:pPr>
              <w:spacing w:after="0" w:line="360" w:lineRule="auto"/>
              <w:rPr>
                <w:rFonts w:ascii="Times New Roman" w:eastAsia="Times New Roman" w:hAnsi="Times New Roman" w:cs="Times New Roman"/>
                <w:color w:val="000000"/>
                <w:sz w:val="24"/>
                <w:szCs w:val="24"/>
              </w:rPr>
            </w:pPr>
            <w:r w:rsidRPr="00A671A3">
              <w:rPr>
                <w:rFonts w:ascii="Times New Roman" w:eastAsia="Times New Roman" w:hAnsi="Times New Roman" w:cs="Times New Roman"/>
                <w:color w:val="000000"/>
                <w:sz w:val="24"/>
                <w:szCs w:val="24"/>
              </w:rPr>
              <w:t> </w:t>
            </w:r>
          </w:p>
        </w:tc>
      </w:tr>
      <w:tr w:rsidR="005D315A" w:rsidRPr="00A671A3" w:rsidTr="005D315A">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5D315A" w:rsidRPr="00A671A3" w:rsidRDefault="005D315A" w:rsidP="00A671A3">
            <w:pPr>
              <w:spacing w:after="0" w:line="360" w:lineRule="auto"/>
              <w:rPr>
                <w:rFonts w:ascii="Times New Roman" w:eastAsia="Times New Roman" w:hAnsi="Times New Roman" w:cs="Times New Roman"/>
                <w:color w:val="000000"/>
                <w:sz w:val="24"/>
                <w:szCs w:val="24"/>
              </w:rPr>
            </w:pPr>
            <w:r w:rsidRPr="00A671A3">
              <w:rPr>
                <w:rFonts w:ascii="Times New Roman" w:eastAsia="Times New Roman" w:hAnsi="Times New Roman" w:cs="Times New Roman"/>
                <w:color w:val="000000"/>
                <w:sz w:val="24"/>
                <w:szCs w:val="24"/>
              </w:rPr>
              <w:t> </w:t>
            </w:r>
          </w:p>
        </w:tc>
        <w:tc>
          <w:tcPr>
            <w:tcW w:w="681" w:type="dxa"/>
            <w:tcBorders>
              <w:top w:val="nil"/>
              <w:left w:val="nil"/>
              <w:bottom w:val="single" w:sz="4" w:space="0" w:color="auto"/>
              <w:right w:val="single" w:sz="4" w:space="0" w:color="auto"/>
            </w:tcBorders>
            <w:shd w:val="clear" w:color="auto" w:fill="auto"/>
            <w:noWrap/>
            <w:vAlign w:val="bottom"/>
            <w:hideMark/>
          </w:tcPr>
          <w:p w:rsidR="005D315A" w:rsidRPr="00A671A3" w:rsidRDefault="005D315A" w:rsidP="00A671A3">
            <w:pPr>
              <w:spacing w:after="0" w:line="360" w:lineRule="auto"/>
              <w:rPr>
                <w:rFonts w:ascii="Times New Roman" w:eastAsia="Times New Roman" w:hAnsi="Times New Roman" w:cs="Times New Roman"/>
                <w:color w:val="000000"/>
                <w:sz w:val="24"/>
                <w:szCs w:val="24"/>
              </w:rPr>
            </w:pPr>
            <w:r w:rsidRPr="00A671A3">
              <w:rPr>
                <w:rFonts w:ascii="Times New Roman" w:eastAsia="Times New Roman" w:hAnsi="Times New Roman" w:cs="Times New Roman"/>
                <w:color w:val="000000"/>
                <w:sz w:val="24"/>
                <w:szCs w:val="24"/>
              </w:rPr>
              <w:t> </w:t>
            </w:r>
          </w:p>
        </w:tc>
        <w:tc>
          <w:tcPr>
            <w:tcW w:w="1239" w:type="dxa"/>
            <w:tcBorders>
              <w:top w:val="nil"/>
              <w:left w:val="nil"/>
              <w:bottom w:val="single" w:sz="4" w:space="0" w:color="auto"/>
              <w:right w:val="single" w:sz="4" w:space="0" w:color="auto"/>
            </w:tcBorders>
            <w:shd w:val="clear" w:color="auto" w:fill="auto"/>
            <w:noWrap/>
            <w:vAlign w:val="bottom"/>
            <w:hideMark/>
          </w:tcPr>
          <w:p w:rsidR="005D315A" w:rsidRPr="00A671A3" w:rsidRDefault="005D315A" w:rsidP="00A671A3">
            <w:pPr>
              <w:spacing w:after="0" w:line="360" w:lineRule="auto"/>
              <w:rPr>
                <w:rFonts w:ascii="Times New Roman" w:eastAsia="Times New Roman" w:hAnsi="Times New Roman" w:cs="Times New Roman"/>
                <w:color w:val="000000"/>
                <w:sz w:val="24"/>
                <w:szCs w:val="24"/>
              </w:rPr>
            </w:pPr>
            <w:r w:rsidRPr="00A671A3">
              <w:rPr>
                <w:rFonts w:ascii="Times New Roman" w:eastAsia="Times New Roman" w:hAnsi="Times New Roman" w:cs="Times New Roman"/>
                <w:color w:val="000000"/>
                <w:sz w:val="24"/>
                <w:szCs w:val="24"/>
              </w:rPr>
              <w:t xml:space="preserve">Total </w:t>
            </w:r>
          </w:p>
        </w:tc>
        <w:tc>
          <w:tcPr>
            <w:tcW w:w="1283" w:type="dxa"/>
            <w:tcBorders>
              <w:top w:val="nil"/>
              <w:left w:val="nil"/>
              <w:bottom w:val="single" w:sz="4" w:space="0" w:color="auto"/>
              <w:right w:val="single" w:sz="4" w:space="0" w:color="auto"/>
            </w:tcBorders>
            <w:shd w:val="clear" w:color="auto" w:fill="auto"/>
            <w:noWrap/>
            <w:vAlign w:val="bottom"/>
            <w:hideMark/>
          </w:tcPr>
          <w:p w:rsidR="005D315A" w:rsidRPr="00A671A3" w:rsidRDefault="005D315A" w:rsidP="00A671A3">
            <w:pPr>
              <w:spacing w:after="0" w:line="360" w:lineRule="auto"/>
              <w:jc w:val="right"/>
              <w:rPr>
                <w:rFonts w:ascii="Times New Roman" w:eastAsia="Times New Roman" w:hAnsi="Times New Roman" w:cs="Times New Roman"/>
                <w:b/>
                <w:bCs/>
                <w:color w:val="000000"/>
                <w:sz w:val="24"/>
                <w:szCs w:val="24"/>
              </w:rPr>
            </w:pPr>
            <w:r w:rsidRPr="00A671A3">
              <w:rPr>
                <w:rFonts w:ascii="Times New Roman" w:eastAsia="Times New Roman" w:hAnsi="Times New Roman" w:cs="Times New Roman"/>
                <w:b/>
                <w:bCs/>
                <w:color w:val="000000"/>
                <w:sz w:val="24"/>
                <w:szCs w:val="24"/>
              </w:rPr>
              <w:t>276</w:t>
            </w:r>
          </w:p>
        </w:tc>
        <w:tc>
          <w:tcPr>
            <w:tcW w:w="960" w:type="dxa"/>
            <w:tcBorders>
              <w:top w:val="nil"/>
              <w:left w:val="nil"/>
              <w:bottom w:val="single" w:sz="4" w:space="0" w:color="auto"/>
              <w:right w:val="single" w:sz="4" w:space="0" w:color="auto"/>
            </w:tcBorders>
            <w:shd w:val="clear" w:color="auto" w:fill="auto"/>
            <w:noWrap/>
            <w:vAlign w:val="bottom"/>
            <w:hideMark/>
          </w:tcPr>
          <w:p w:rsidR="005D315A" w:rsidRPr="00A671A3" w:rsidRDefault="005D315A" w:rsidP="00A671A3">
            <w:pPr>
              <w:spacing w:after="0" w:line="360" w:lineRule="auto"/>
              <w:rPr>
                <w:rFonts w:ascii="Times New Roman" w:eastAsia="Times New Roman" w:hAnsi="Times New Roman" w:cs="Times New Roman"/>
                <w:color w:val="000000"/>
                <w:sz w:val="24"/>
                <w:szCs w:val="24"/>
              </w:rPr>
            </w:pPr>
            <w:r w:rsidRPr="00A671A3">
              <w:rPr>
                <w:rFonts w:ascii="Times New Roman" w:eastAsia="Times New Roman" w:hAnsi="Times New Roman" w:cs="Times New Roman"/>
                <w:color w:val="000000"/>
                <w:sz w:val="24"/>
                <w:szCs w:val="24"/>
              </w:rPr>
              <w:t> </w:t>
            </w:r>
          </w:p>
        </w:tc>
        <w:tc>
          <w:tcPr>
            <w:tcW w:w="960" w:type="dxa"/>
            <w:tcBorders>
              <w:top w:val="nil"/>
              <w:left w:val="nil"/>
              <w:bottom w:val="single" w:sz="4" w:space="0" w:color="auto"/>
              <w:right w:val="single" w:sz="4" w:space="0" w:color="auto"/>
            </w:tcBorders>
            <w:shd w:val="clear" w:color="auto" w:fill="auto"/>
            <w:noWrap/>
            <w:vAlign w:val="bottom"/>
            <w:hideMark/>
          </w:tcPr>
          <w:p w:rsidR="005D315A" w:rsidRPr="00A671A3" w:rsidRDefault="005D315A" w:rsidP="00A671A3">
            <w:pPr>
              <w:spacing w:after="0" w:line="360" w:lineRule="auto"/>
              <w:rPr>
                <w:rFonts w:ascii="Times New Roman" w:eastAsia="Times New Roman" w:hAnsi="Times New Roman" w:cs="Times New Roman"/>
                <w:color w:val="000000"/>
                <w:sz w:val="24"/>
                <w:szCs w:val="24"/>
              </w:rPr>
            </w:pPr>
            <w:r w:rsidRPr="00A671A3">
              <w:rPr>
                <w:rFonts w:ascii="Times New Roman" w:eastAsia="Times New Roman" w:hAnsi="Times New Roman" w:cs="Times New Roman"/>
                <w:color w:val="000000"/>
                <w:sz w:val="24"/>
                <w:szCs w:val="24"/>
              </w:rPr>
              <w:t> </w:t>
            </w:r>
          </w:p>
        </w:tc>
        <w:tc>
          <w:tcPr>
            <w:tcW w:w="1283" w:type="dxa"/>
            <w:tcBorders>
              <w:top w:val="nil"/>
              <w:left w:val="nil"/>
              <w:bottom w:val="single" w:sz="4" w:space="0" w:color="auto"/>
              <w:right w:val="single" w:sz="4" w:space="0" w:color="auto"/>
            </w:tcBorders>
            <w:shd w:val="clear" w:color="auto" w:fill="auto"/>
            <w:noWrap/>
            <w:vAlign w:val="bottom"/>
            <w:hideMark/>
          </w:tcPr>
          <w:p w:rsidR="005D315A" w:rsidRPr="00A671A3" w:rsidRDefault="005D315A" w:rsidP="00A671A3">
            <w:pPr>
              <w:spacing w:after="0" w:line="360" w:lineRule="auto"/>
              <w:jc w:val="right"/>
              <w:rPr>
                <w:rFonts w:ascii="Times New Roman" w:eastAsia="Times New Roman" w:hAnsi="Times New Roman" w:cs="Times New Roman"/>
                <w:b/>
                <w:bCs/>
                <w:color w:val="000000"/>
                <w:sz w:val="24"/>
                <w:szCs w:val="24"/>
              </w:rPr>
            </w:pPr>
            <w:r w:rsidRPr="00A671A3">
              <w:rPr>
                <w:rFonts w:ascii="Times New Roman" w:eastAsia="Times New Roman" w:hAnsi="Times New Roman" w:cs="Times New Roman"/>
                <w:b/>
                <w:bCs/>
                <w:color w:val="000000"/>
                <w:sz w:val="24"/>
                <w:szCs w:val="24"/>
              </w:rPr>
              <w:t>184</w:t>
            </w:r>
          </w:p>
        </w:tc>
        <w:tc>
          <w:tcPr>
            <w:tcW w:w="960" w:type="dxa"/>
            <w:tcBorders>
              <w:top w:val="nil"/>
              <w:left w:val="nil"/>
              <w:bottom w:val="single" w:sz="4" w:space="0" w:color="auto"/>
              <w:right w:val="single" w:sz="4" w:space="0" w:color="auto"/>
            </w:tcBorders>
            <w:shd w:val="clear" w:color="auto" w:fill="auto"/>
            <w:noWrap/>
            <w:vAlign w:val="bottom"/>
            <w:hideMark/>
          </w:tcPr>
          <w:p w:rsidR="005D315A" w:rsidRPr="00A671A3" w:rsidRDefault="005D315A" w:rsidP="00A671A3">
            <w:pPr>
              <w:spacing w:after="0" w:line="360" w:lineRule="auto"/>
              <w:rPr>
                <w:rFonts w:ascii="Times New Roman" w:eastAsia="Times New Roman" w:hAnsi="Times New Roman" w:cs="Times New Roman"/>
                <w:color w:val="000000"/>
                <w:sz w:val="24"/>
                <w:szCs w:val="24"/>
              </w:rPr>
            </w:pPr>
            <w:r w:rsidRPr="00A671A3">
              <w:rPr>
                <w:rFonts w:ascii="Times New Roman" w:eastAsia="Times New Roman" w:hAnsi="Times New Roman" w:cs="Times New Roman"/>
                <w:color w:val="000000"/>
                <w:sz w:val="24"/>
                <w:szCs w:val="24"/>
              </w:rPr>
              <w:t> </w:t>
            </w:r>
          </w:p>
        </w:tc>
      </w:tr>
      <w:tr w:rsidR="005D315A" w:rsidRPr="00A671A3" w:rsidTr="005D315A">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5D315A" w:rsidRPr="00A671A3" w:rsidRDefault="005D315A" w:rsidP="00A671A3">
            <w:pPr>
              <w:spacing w:after="0" w:line="360" w:lineRule="auto"/>
              <w:rPr>
                <w:rFonts w:ascii="Times New Roman" w:eastAsia="Times New Roman" w:hAnsi="Times New Roman" w:cs="Times New Roman"/>
                <w:color w:val="000000"/>
                <w:sz w:val="24"/>
                <w:szCs w:val="24"/>
              </w:rPr>
            </w:pPr>
            <w:r w:rsidRPr="00A671A3">
              <w:rPr>
                <w:rFonts w:ascii="Times New Roman" w:eastAsia="Times New Roman" w:hAnsi="Times New Roman" w:cs="Times New Roman"/>
                <w:color w:val="000000"/>
                <w:sz w:val="24"/>
                <w:szCs w:val="24"/>
              </w:rPr>
              <w:t> </w:t>
            </w:r>
          </w:p>
        </w:tc>
        <w:tc>
          <w:tcPr>
            <w:tcW w:w="681" w:type="dxa"/>
            <w:tcBorders>
              <w:top w:val="nil"/>
              <w:left w:val="nil"/>
              <w:bottom w:val="single" w:sz="4" w:space="0" w:color="auto"/>
              <w:right w:val="single" w:sz="4" w:space="0" w:color="auto"/>
            </w:tcBorders>
            <w:shd w:val="clear" w:color="auto" w:fill="auto"/>
            <w:noWrap/>
            <w:vAlign w:val="bottom"/>
            <w:hideMark/>
          </w:tcPr>
          <w:p w:rsidR="005D315A" w:rsidRPr="00A671A3" w:rsidRDefault="005D315A" w:rsidP="00A671A3">
            <w:pPr>
              <w:spacing w:after="0" w:line="360" w:lineRule="auto"/>
              <w:rPr>
                <w:rFonts w:ascii="Times New Roman" w:eastAsia="Times New Roman" w:hAnsi="Times New Roman" w:cs="Times New Roman"/>
                <w:color w:val="000000"/>
                <w:sz w:val="24"/>
                <w:szCs w:val="24"/>
              </w:rPr>
            </w:pPr>
            <w:r w:rsidRPr="00A671A3">
              <w:rPr>
                <w:rFonts w:ascii="Times New Roman" w:eastAsia="Times New Roman" w:hAnsi="Times New Roman" w:cs="Times New Roman"/>
                <w:color w:val="000000"/>
                <w:sz w:val="24"/>
                <w:szCs w:val="24"/>
              </w:rPr>
              <w:t> </w:t>
            </w:r>
          </w:p>
        </w:tc>
        <w:tc>
          <w:tcPr>
            <w:tcW w:w="1239" w:type="dxa"/>
            <w:tcBorders>
              <w:top w:val="nil"/>
              <w:left w:val="nil"/>
              <w:bottom w:val="single" w:sz="4" w:space="0" w:color="auto"/>
              <w:right w:val="single" w:sz="4" w:space="0" w:color="auto"/>
            </w:tcBorders>
            <w:shd w:val="clear" w:color="auto" w:fill="auto"/>
            <w:noWrap/>
            <w:vAlign w:val="bottom"/>
            <w:hideMark/>
          </w:tcPr>
          <w:p w:rsidR="005D315A" w:rsidRPr="00A671A3" w:rsidRDefault="005D315A" w:rsidP="00A671A3">
            <w:pPr>
              <w:spacing w:after="0" w:line="360" w:lineRule="auto"/>
              <w:rPr>
                <w:rFonts w:ascii="Times New Roman" w:eastAsia="Times New Roman" w:hAnsi="Times New Roman" w:cs="Times New Roman"/>
                <w:color w:val="000000"/>
                <w:sz w:val="24"/>
                <w:szCs w:val="24"/>
              </w:rPr>
            </w:pPr>
            <w:r w:rsidRPr="00A671A3">
              <w:rPr>
                <w:rFonts w:ascii="Times New Roman" w:eastAsia="Times New Roman" w:hAnsi="Times New Roman" w:cs="Times New Roman"/>
                <w:color w:val="000000"/>
                <w:sz w:val="24"/>
                <w:szCs w:val="24"/>
              </w:rPr>
              <w:t>Average</w:t>
            </w:r>
          </w:p>
        </w:tc>
        <w:tc>
          <w:tcPr>
            <w:tcW w:w="1283" w:type="dxa"/>
            <w:tcBorders>
              <w:top w:val="nil"/>
              <w:left w:val="nil"/>
              <w:bottom w:val="single" w:sz="4" w:space="0" w:color="auto"/>
              <w:right w:val="single" w:sz="4" w:space="0" w:color="auto"/>
            </w:tcBorders>
            <w:shd w:val="clear" w:color="auto" w:fill="auto"/>
            <w:noWrap/>
            <w:vAlign w:val="bottom"/>
            <w:hideMark/>
          </w:tcPr>
          <w:p w:rsidR="005D315A" w:rsidRPr="00A671A3" w:rsidRDefault="005D315A" w:rsidP="00A671A3">
            <w:pPr>
              <w:spacing w:after="0" w:line="360" w:lineRule="auto"/>
              <w:jc w:val="right"/>
              <w:rPr>
                <w:rFonts w:ascii="Times New Roman" w:eastAsia="Times New Roman" w:hAnsi="Times New Roman" w:cs="Times New Roman"/>
                <w:color w:val="000000"/>
                <w:sz w:val="24"/>
                <w:szCs w:val="24"/>
              </w:rPr>
            </w:pPr>
            <w:r w:rsidRPr="00A671A3">
              <w:rPr>
                <w:rFonts w:ascii="Times New Roman" w:eastAsia="Times New Roman" w:hAnsi="Times New Roman" w:cs="Times New Roman"/>
                <w:color w:val="000000"/>
                <w:sz w:val="24"/>
                <w:szCs w:val="24"/>
              </w:rPr>
              <w:t>27.6</w:t>
            </w:r>
          </w:p>
        </w:tc>
        <w:tc>
          <w:tcPr>
            <w:tcW w:w="960" w:type="dxa"/>
            <w:tcBorders>
              <w:top w:val="nil"/>
              <w:left w:val="nil"/>
              <w:bottom w:val="single" w:sz="4" w:space="0" w:color="auto"/>
              <w:right w:val="single" w:sz="4" w:space="0" w:color="auto"/>
            </w:tcBorders>
            <w:shd w:val="clear" w:color="auto" w:fill="auto"/>
            <w:noWrap/>
            <w:vAlign w:val="bottom"/>
            <w:hideMark/>
          </w:tcPr>
          <w:p w:rsidR="005D315A" w:rsidRPr="00A671A3" w:rsidRDefault="005D315A" w:rsidP="00A671A3">
            <w:pPr>
              <w:spacing w:after="0" w:line="360" w:lineRule="auto"/>
              <w:rPr>
                <w:rFonts w:ascii="Times New Roman" w:eastAsia="Times New Roman" w:hAnsi="Times New Roman" w:cs="Times New Roman"/>
                <w:color w:val="000000"/>
                <w:sz w:val="24"/>
                <w:szCs w:val="24"/>
              </w:rPr>
            </w:pPr>
            <w:r w:rsidRPr="00A671A3">
              <w:rPr>
                <w:rFonts w:ascii="Times New Roman" w:eastAsia="Times New Roman" w:hAnsi="Times New Roman" w:cs="Times New Roman"/>
                <w:color w:val="000000"/>
                <w:sz w:val="24"/>
                <w:szCs w:val="24"/>
              </w:rPr>
              <w:t> </w:t>
            </w:r>
          </w:p>
        </w:tc>
        <w:tc>
          <w:tcPr>
            <w:tcW w:w="960" w:type="dxa"/>
            <w:tcBorders>
              <w:top w:val="nil"/>
              <w:left w:val="nil"/>
              <w:bottom w:val="single" w:sz="4" w:space="0" w:color="auto"/>
              <w:right w:val="single" w:sz="4" w:space="0" w:color="auto"/>
            </w:tcBorders>
            <w:shd w:val="clear" w:color="auto" w:fill="auto"/>
            <w:noWrap/>
            <w:vAlign w:val="bottom"/>
            <w:hideMark/>
          </w:tcPr>
          <w:p w:rsidR="005D315A" w:rsidRPr="00A671A3" w:rsidRDefault="005D315A" w:rsidP="00A671A3">
            <w:pPr>
              <w:spacing w:after="0" w:line="360" w:lineRule="auto"/>
              <w:rPr>
                <w:rFonts w:ascii="Times New Roman" w:eastAsia="Times New Roman" w:hAnsi="Times New Roman" w:cs="Times New Roman"/>
                <w:color w:val="000000"/>
                <w:sz w:val="24"/>
                <w:szCs w:val="24"/>
              </w:rPr>
            </w:pPr>
            <w:r w:rsidRPr="00A671A3">
              <w:rPr>
                <w:rFonts w:ascii="Times New Roman" w:eastAsia="Times New Roman" w:hAnsi="Times New Roman" w:cs="Times New Roman"/>
                <w:color w:val="000000"/>
                <w:sz w:val="24"/>
                <w:szCs w:val="24"/>
              </w:rPr>
              <w:t> </w:t>
            </w:r>
          </w:p>
        </w:tc>
        <w:tc>
          <w:tcPr>
            <w:tcW w:w="1283" w:type="dxa"/>
            <w:tcBorders>
              <w:top w:val="nil"/>
              <w:left w:val="nil"/>
              <w:bottom w:val="single" w:sz="4" w:space="0" w:color="auto"/>
              <w:right w:val="single" w:sz="4" w:space="0" w:color="auto"/>
            </w:tcBorders>
            <w:shd w:val="clear" w:color="auto" w:fill="auto"/>
            <w:noWrap/>
            <w:vAlign w:val="bottom"/>
            <w:hideMark/>
          </w:tcPr>
          <w:p w:rsidR="005D315A" w:rsidRPr="00A671A3" w:rsidRDefault="005D315A" w:rsidP="00A671A3">
            <w:pPr>
              <w:spacing w:after="0" w:line="360" w:lineRule="auto"/>
              <w:jc w:val="right"/>
              <w:rPr>
                <w:rFonts w:ascii="Times New Roman" w:eastAsia="Times New Roman" w:hAnsi="Times New Roman" w:cs="Times New Roman"/>
                <w:b/>
                <w:bCs/>
                <w:color w:val="000000"/>
                <w:sz w:val="24"/>
                <w:szCs w:val="24"/>
              </w:rPr>
            </w:pPr>
            <w:r w:rsidRPr="00A671A3">
              <w:rPr>
                <w:rFonts w:ascii="Times New Roman" w:eastAsia="Times New Roman" w:hAnsi="Times New Roman" w:cs="Times New Roman"/>
                <w:b/>
                <w:bCs/>
                <w:color w:val="000000"/>
                <w:sz w:val="24"/>
                <w:szCs w:val="24"/>
              </w:rPr>
              <w:t>18.4</w:t>
            </w:r>
          </w:p>
        </w:tc>
        <w:tc>
          <w:tcPr>
            <w:tcW w:w="960" w:type="dxa"/>
            <w:tcBorders>
              <w:top w:val="nil"/>
              <w:left w:val="nil"/>
              <w:bottom w:val="single" w:sz="4" w:space="0" w:color="auto"/>
              <w:right w:val="single" w:sz="4" w:space="0" w:color="auto"/>
            </w:tcBorders>
            <w:shd w:val="clear" w:color="auto" w:fill="auto"/>
            <w:noWrap/>
            <w:vAlign w:val="bottom"/>
            <w:hideMark/>
          </w:tcPr>
          <w:p w:rsidR="005D315A" w:rsidRPr="00A671A3" w:rsidRDefault="005D315A" w:rsidP="00A671A3">
            <w:pPr>
              <w:spacing w:after="0" w:line="360" w:lineRule="auto"/>
              <w:rPr>
                <w:rFonts w:ascii="Times New Roman" w:eastAsia="Times New Roman" w:hAnsi="Times New Roman" w:cs="Times New Roman"/>
                <w:color w:val="000000"/>
                <w:sz w:val="24"/>
                <w:szCs w:val="24"/>
              </w:rPr>
            </w:pPr>
            <w:r w:rsidRPr="00A671A3">
              <w:rPr>
                <w:rFonts w:ascii="Times New Roman" w:eastAsia="Times New Roman" w:hAnsi="Times New Roman" w:cs="Times New Roman"/>
                <w:color w:val="000000"/>
                <w:sz w:val="24"/>
                <w:szCs w:val="24"/>
              </w:rPr>
              <w:t> </w:t>
            </w:r>
          </w:p>
        </w:tc>
      </w:tr>
      <w:tr w:rsidR="005D315A" w:rsidRPr="00A671A3" w:rsidTr="005D315A">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5D315A" w:rsidRPr="00A671A3" w:rsidRDefault="005D315A" w:rsidP="00A671A3">
            <w:pPr>
              <w:spacing w:after="0" w:line="360" w:lineRule="auto"/>
              <w:rPr>
                <w:rFonts w:ascii="Times New Roman" w:eastAsia="Times New Roman" w:hAnsi="Times New Roman" w:cs="Times New Roman"/>
                <w:color w:val="000000"/>
                <w:sz w:val="24"/>
                <w:szCs w:val="24"/>
              </w:rPr>
            </w:pPr>
            <w:r w:rsidRPr="00A671A3">
              <w:rPr>
                <w:rFonts w:ascii="Times New Roman" w:eastAsia="Times New Roman" w:hAnsi="Times New Roman" w:cs="Times New Roman"/>
                <w:color w:val="000000"/>
                <w:sz w:val="24"/>
                <w:szCs w:val="24"/>
              </w:rPr>
              <w:t> </w:t>
            </w:r>
          </w:p>
        </w:tc>
        <w:tc>
          <w:tcPr>
            <w:tcW w:w="681" w:type="dxa"/>
            <w:tcBorders>
              <w:top w:val="nil"/>
              <w:left w:val="nil"/>
              <w:bottom w:val="single" w:sz="4" w:space="0" w:color="auto"/>
              <w:right w:val="single" w:sz="4" w:space="0" w:color="auto"/>
            </w:tcBorders>
            <w:shd w:val="clear" w:color="auto" w:fill="auto"/>
            <w:noWrap/>
            <w:vAlign w:val="bottom"/>
            <w:hideMark/>
          </w:tcPr>
          <w:p w:rsidR="005D315A" w:rsidRPr="00A671A3" w:rsidRDefault="005D315A" w:rsidP="00A671A3">
            <w:pPr>
              <w:spacing w:after="0" w:line="360" w:lineRule="auto"/>
              <w:rPr>
                <w:rFonts w:ascii="Times New Roman" w:eastAsia="Times New Roman" w:hAnsi="Times New Roman" w:cs="Times New Roman"/>
                <w:color w:val="000000"/>
                <w:sz w:val="24"/>
                <w:szCs w:val="24"/>
              </w:rPr>
            </w:pPr>
            <w:r w:rsidRPr="00A671A3">
              <w:rPr>
                <w:rFonts w:ascii="Times New Roman" w:eastAsia="Times New Roman" w:hAnsi="Times New Roman" w:cs="Times New Roman"/>
                <w:color w:val="000000"/>
                <w:sz w:val="24"/>
                <w:szCs w:val="24"/>
              </w:rPr>
              <w:t> </w:t>
            </w:r>
          </w:p>
        </w:tc>
        <w:tc>
          <w:tcPr>
            <w:tcW w:w="1239" w:type="dxa"/>
            <w:tcBorders>
              <w:top w:val="nil"/>
              <w:left w:val="nil"/>
              <w:bottom w:val="single" w:sz="4" w:space="0" w:color="auto"/>
              <w:right w:val="single" w:sz="4" w:space="0" w:color="auto"/>
            </w:tcBorders>
            <w:shd w:val="clear" w:color="auto" w:fill="auto"/>
            <w:noWrap/>
            <w:vAlign w:val="bottom"/>
            <w:hideMark/>
          </w:tcPr>
          <w:p w:rsidR="005D315A" w:rsidRPr="00A671A3" w:rsidRDefault="005D315A" w:rsidP="00A671A3">
            <w:pPr>
              <w:spacing w:after="0" w:line="360" w:lineRule="auto"/>
              <w:rPr>
                <w:rFonts w:ascii="Times New Roman" w:eastAsia="Times New Roman" w:hAnsi="Times New Roman" w:cs="Times New Roman"/>
                <w:color w:val="000000"/>
                <w:sz w:val="24"/>
                <w:szCs w:val="24"/>
              </w:rPr>
            </w:pPr>
            <w:r w:rsidRPr="00A671A3">
              <w:rPr>
                <w:rFonts w:ascii="Times New Roman" w:eastAsia="Times New Roman" w:hAnsi="Times New Roman" w:cs="Times New Roman"/>
                <w:color w:val="000000"/>
                <w:sz w:val="24"/>
                <w:szCs w:val="24"/>
              </w:rPr>
              <w:t> </w:t>
            </w:r>
          </w:p>
        </w:tc>
        <w:tc>
          <w:tcPr>
            <w:tcW w:w="1283" w:type="dxa"/>
            <w:tcBorders>
              <w:top w:val="nil"/>
              <w:left w:val="nil"/>
              <w:bottom w:val="single" w:sz="4" w:space="0" w:color="auto"/>
              <w:right w:val="single" w:sz="4" w:space="0" w:color="auto"/>
            </w:tcBorders>
            <w:shd w:val="clear" w:color="auto" w:fill="auto"/>
            <w:noWrap/>
            <w:vAlign w:val="bottom"/>
            <w:hideMark/>
          </w:tcPr>
          <w:p w:rsidR="005D315A" w:rsidRPr="00A671A3" w:rsidRDefault="005D315A" w:rsidP="00A671A3">
            <w:pPr>
              <w:spacing w:after="0" w:line="360" w:lineRule="auto"/>
              <w:rPr>
                <w:rFonts w:ascii="Times New Roman" w:eastAsia="Times New Roman" w:hAnsi="Times New Roman" w:cs="Times New Roman"/>
                <w:color w:val="000000"/>
                <w:sz w:val="24"/>
                <w:szCs w:val="24"/>
              </w:rPr>
            </w:pPr>
            <w:r w:rsidRPr="00A671A3">
              <w:rPr>
                <w:rFonts w:ascii="Times New Roman" w:eastAsia="Times New Roman" w:hAnsi="Times New Roman" w:cs="Times New Roman"/>
                <w:color w:val="000000"/>
                <w:sz w:val="24"/>
                <w:szCs w:val="24"/>
              </w:rPr>
              <w:t> </w:t>
            </w:r>
          </w:p>
        </w:tc>
        <w:tc>
          <w:tcPr>
            <w:tcW w:w="960" w:type="dxa"/>
            <w:tcBorders>
              <w:top w:val="nil"/>
              <w:left w:val="nil"/>
              <w:bottom w:val="single" w:sz="4" w:space="0" w:color="auto"/>
              <w:right w:val="single" w:sz="4" w:space="0" w:color="auto"/>
            </w:tcBorders>
            <w:shd w:val="clear" w:color="auto" w:fill="auto"/>
            <w:noWrap/>
            <w:vAlign w:val="bottom"/>
            <w:hideMark/>
          </w:tcPr>
          <w:p w:rsidR="005D315A" w:rsidRPr="00A671A3" w:rsidRDefault="005D315A" w:rsidP="00A671A3">
            <w:pPr>
              <w:spacing w:after="0" w:line="360" w:lineRule="auto"/>
              <w:rPr>
                <w:rFonts w:ascii="Times New Roman" w:eastAsia="Times New Roman" w:hAnsi="Times New Roman" w:cs="Times New Roman"/>
                <w:color w:val="000000"/>
                <w:sz w:val="24"/>
                <w:szCs w:val="24"/>
              </w:rPr>
            </w:pPr>
            <w:r w:rsidRPr="00A671A3">
              <w:rPr>
                <w:rFonts w:ascii="Times New Roman" w:eastAsia="Times New Roman" w:hAnsi="Times New Roman" w:cs="Times New Roman"/>
                <w:color w:val="000000"/>
                <w:sz w:val="24"/>
                <w:szCs w:val="24"/>
              </w:rPr>
              <w:t> </w:t>
            </w:r>
          </w:p>
        </w:tc>
        <w:tc>
          <w:tcPr>
            <w:tcW w:w="960" w:type="dxa"/>
            <w:tcBorders>
              <w:top w:val="nil"/>
              <w:left w:val="nil"/>
              <w:bottom w:val="single" w:sz="4" w:space="0" w:color="auto"/>
              <w:right w:val="single" w:sz="4" w:space="0" w:color="auto"/>
            </w:tcBorders>
            <w:shd w:val="clear" w:color="auto" w:fill="auto"/>
            <w:noWrap/>
            <w:vAlign w:val="bottom"/>
            <w:hideMark/>
          </w:tcPr>
          <w:p w:rsidR="005D315A" w:rsidRPr="00A671A3" w:rsidRDefault="005D315A" w:rsidP="00A671A3">
            <w:pPr>
              <w:spacing w:after="0" w:line="360" w:lineRule="auto"/>
              <w:rPr>
                <w:rFonts w:ascii="Times New Roman" w:eastAsia="Times New Roman" w:hAnsi="Times New Roman" w:cs="Times New Roman"/>
                <w:color w:val="000000"/>
                <w:sz w:val="24"/>
                <w:szCs w:val="24"/>
              </w:rPr>
            </w:pPr>
            <w:r w:rsidRPr="00A671A3">
              <w:rPr>
                <w:rFonts w:ascii="Times New Roman" w:eastAsia="Times New Roman" w:hAnsi="Times New Roman" w:cs="Times New Roman"/>
                <w:color w:val="000000"/>
                <w:sz w:val="24"/>
                <w:szCs w:val="24"/>
              </w:rPr>
              <w:t> </w:t>
            </w:r>
          </w:p>
        </w:tc>
        <w:tc>
          <w:tcPr>
            <w:tcW w:w="1283" w:type="dxa"/>
            <w:tcBorders>
              <w:top w:val="nil"/>
              <w:left w:val="nil"/>
              <w:bottom w:val="single" w:sz="4" w:space="0" w:color="auto"/>
              <w:right w:val="single" w:sz="4" w:space="0" w:color="auto"/>
            </w:tcBorders>
            <w:shd w:val="clear" w:color="auto" w:fill="auto"/>
            <w:noWrap/>
            <w:vAlign w:val="bottom"/>
            <w:hideMark/>
          </w:tcPr>
          <w:p w:rsidR="005D315A" w:rsidRPr="00A671A3" w:rsidRDefault="005D315A" w:rsidP="00A671A3">
            <w:pPr>
              <w:spacing w:after="0" w:line="360" w:lineRule="auto"/>
              <w:rPr>
                <w:rFonts w:ascii="Times New Roman" w:eastAsia="Times New Roman" w:hAnsi="Times New Roman" w:cs="Times New Roman"/>
                <w:color w:val="000000"/>
                <w:sz w:val="24"/>
                <w:szCs w:val="24"/>
              </w:rPr>
            </w:pPr>
            <w:r w:rsidRPr="00A671A3">
              <w:rPr>
                <w:rFonts w:ascii="Times New Roman" w:eastAsia="Times New Roman" w:hAnsi="Times New Roman" w:cs="Times New Roman"/>
                <w:color w:val="000000"/>
                <w:sz w:val="24"/>
                <w:szCs w:val="24"/>
              </w:rPr>
              <w:t> </w:t>
            </w:r>
          </w:p>
        </w:tc>
        <w:tc>
          <w:tcPr>
            <w:tcW w:w="960" w:type="dxa"/>
            <w:tcBorders>
              <w:top w:val="nil"/>
              <w:left w:val="nil"/>
              <w:bottom w:val="single" w:sz="4" w:space="0" w:color="auto"/>
              <w:right w:val="single" w:sz="4" w:space="0" w:color="auto"/>
            </w:tcBorders>
            <w:shd w:val="clear" w:color="auto" w:fill="auto"/>
            <w:noWrap/>
            <w:vAlign w:val="bottom"/>
            <w:hideMark/>
          </w:tcPr>
          <w:p w:rsidR="005D315A" w:rsidRPr="00A671A3" w:rsidRDefault="005D315A" w:rsidP="00A671A3">
            <w:pPr>
              <w:spacing w:after="0" w:line="360" w:lineRule="auto"/>
              <w:rPr>
                <w:rFonts w:ascii="Times New Roman" w:eastAsia="Times New Roman" w:hAnsi="Times New Roman" w:cs="Times New Roman"/>
                <w:color w:val="000000"/>
                <w:sz w:val="24"/>
                <w:szCs w:val="24"/>
              </w:rPr>
            </w:pPr>
            <w:r w:rsidRPr="00A671A3">
              <w:rPr>
                <w:rFonts w:ascii="Times New Roman" w:eastAsia="Times New Roman" w:hAnsi="Times New Roman" w:cs="Times New Roman"/>
                <w:color w:val="000000"/>
                <w:sz w:val="24"/>
                <w:szCs w:val="24"/>
              </w:rPr>
              <w:t> </w:t>
            </w:r>
          </w:p>
        </w:tc>
      </w:tr>
      <w:tr w:rsidR="005D315A" w:rsidRPr="00A671A3" w:rsidTr="005D315A">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5D315A" w:rsidRPr="00A671A3" w:rsidRDefault="005D315A" w:rsidP="00A671A3">
            <w:pPr>
              <w:spacing w:after="0" w:line="360" w:lineRule="auto"/>
              <w:rPr>
                <w:rFonts w:ascii="Times New Roman" w:eastAsia="Times New Roman" w:hAnsi="Times New Roman" w:cs="Times New Roman"/>
                <w:color w:val="000000"/>
                <w:sz w:val="24"/>
                <w:szCs w:val="24"/>
              </w:rPr>
            </w:pPr>
            <w:r w:rsidRPr="00A671A3">
              <w:rPr>
                <w:rFonts w:ascii="Times New Roman" w:eastAsia="Times New Roman" w:hAnsi="Times New Roman" w:cs="Times New Roman"/>
                <w:color w:val="000000"/>
                <w:sz w:val="24"/>
                <w:szCs w:val="24"/>
              </w:rPr>
              <w:t> </w:t>
            </w:r>
          </w:p>
        </w:tc>
        <w:tc>
          <w:tcPr>
            <w:tcW w:w="681" w:type="dxa"/>
            <w:tcBorders>
              <w:top w:val="nil"/>
              <w:left w:val="nil"/>
              <w:bottom w:val="single" w:sz="4" w:space="0" w:color="auto"/>
              <w:right w:val="single" w:sz="4" w:space="0" w:color="auto"/>
            </w:tcBorders>
            <w:shd w:val="clear" w:color="auto" w:fill="auto"/>
            <w:noWrap/>
            <w:vAlign w:val="bottom"/>
            <w:hideMark/>
          </w:tcPr>
          <w:p w:rsidR="005D315A" w:rsidRPr="00A671A3" w:rsidRDefault="005D315A" w:rsidP="00A671A3">
            <w:pPr>
              <w:spacing w:after="0" w:line="360" w:lineRule="auto"/>
              <w:rPr>
                <w:rFonts w:ascii="Times New Roman" w:eastAsia="Times New Roman" w:hAnsi="Times New Roman" w:cs="Times New Roman"/>
                <w:color w:val="000000"/>
                <w:sz w:val="24"/>
                <w:szCs w:val="24"/>
              </w:rPr>
            </w:pPr>
            <w:r w:rsidRPr="00A671A3">
              <w:rPr>
                <w:rFonts w:ascii="Times New Roman" w:eastAsia="Times New Roman" w:hAnsi="Times New Roman" w:cs="Times New Roman"/>
                <w:color w:val="000000"/>
                <w:sz w:val="24"/>
                <w:szCs w:val="24"/>
              </w:rPr>
              <w:t> </w:t>
            </w:r>
          </w:p>
        </w:tc>
        <w:tc>
          <w:tcPr>
            <w:tcW w:w="1239" w:type="dxa"/>
            <w:tcBorders>
              <w:top w:val="nil"/>
              <w:left w:val="nil"/>
              <w:bottom w:val="single" w:sz="4" w:space="0" w:color="auto"/>
              <w:right w:val="single" w:sz="4" w:space="0" w:color="auto"/>
            </w:tcBorders>
            <w:shd w:val="clear" w:color="auto" w:fill="auto"/>
            <w:noWrap/>
            <w:vAlign w:val="bottom"/>
            <w:hideMark/>
          </w:tcPr>
          <w:p w:rsidR="005D315A" w:rsidRPr="00A671A3" w:rsidRDefault="005D315A" w:rsidP="00A671A3">
            <w:pPr>
              <w:spacing w:after="0" w:line="360" w:lineRule="auto"/>
              <w:rPr>
                <w:rFonts w:ascii="Times New Roman" w:eastAsia="Times New Roman" w:hAnsi="Times New Roman" w:cs="Times New Roman"/>
                <w:color w:val="000000"/>
                <w:sz w:val="24"/>
                <w:szCs w:val="24"/>
              </w:rPr>
            </w:pPr>
            <w:r w:rsidRPr="00A671A3">
              <w:rPr>
                <w:rFonts w:ascii="Times New Roman" w:eastAsia="Times New Roman" w:hAnsi="Times New Roman" w:cs="Times New Roman"/>
                <w:color w:val="000000"/>
                <w:sz w:val="24"/>
                <w:szCs w:val="24"/>
              </w:rPr>
              <w:t> </w:t>
            </w:r>
          </w:p>
        </w:tc>
        <w:tc>
          <w:tcPr>
            <w:tcW w:w="1283" w:type="dxa"/>
            <w:tcBorders>
              <w:top w:val="nil"/>
              <w:left w:val="nil"/>
              <w:bottom w:val="single" w:sz="4" w:space="0" w:color="auto"/>
              <w:right w:val="single" w:sz="4" w:space="0" w:color="auto"/>
            </w:tcBorders>
            <w:shd w:val="clear" w:color="auto" w:fill="auto"/>
            <w:noWrap/>
            <w:vAlign w:val="bottom"/>
            <w:hideMark/>
          </w:tcPr>
          <w:p w:rsidR="005D315A" w:rsidRPr="00A671A3" w:rsidRDefault="005D315A" w:rsidP="00A671A3">
            <w:pPr>
              <w:spacing w:after="0" w:line="360" w:lineRule="auto"/>
              <w:rPr>
                <w:rFonts w:ascii="Times New Roman" w:eastAsia="Times New Roman" w:hAnsi="Times New Roman" w:cs="Times New Roman"/>
                <w:color w:val="000000"/>
                <w:sz w:val="24"/>
                <w:szCs w:val="24"/>
              </w:rPr>
            </w:pPr>
            <w:r w:rsidRPr="00A671A3">
              <w:rPr>
                <w:rFonts w:ascii="Times New Roman" w:eastAsia="Times New Roman" w:hAnsi="Times New Roman" w:cs="Times New Roman"/>
                <w:color w:val="000000"/>
                <w:sz w:val="24"/>
                <w:szCs w:val="24"/>
              </w:rPr>
              <w:t> </w:t>
            </w:r>
          </w:p>
        </w:tc>
        <w:tc>
          <w:tcPr>
            <w:tcW w:w="960" w:type="dxa"/>
            <w:tcBorders>
              <w:top w:val="nil"/>
              <w:left w:val="nil"/>
              <w:bottom w:val="single" w:sz="4" w:space="0" w:color="auto"/>
              <w:right w:val="single" w:sz="4" w:space="0" w:color="auto"/>
            </w:tcBorders>
            <w:shd w:val="clear" w:color="auto" w:fill="auto"/>
            <w:noWrap/>
            <w:vAlign w:val="bottom"/>
            <w:hideMark/>
          </w:tcPr>
          <w:p w:rsidR="005D315A" w:rsidRPr="00A671A3" w:rsidRDefault="005D315A" w:rsidP="00A671A3">
            <w:pPr>
              <w:spacing w:after="0" w:line="360" w:lineRule="auto"/>
              <w:rPr>
                <w:rFonts w:ascii="Times New Roman" w:eastAsia="Times New Roman" w:hAnsi="Times New Roman" w:cs="Times New Roman"/>
                <w:color w:val="000000"/>
                <w:sz w:val="24"/>
                <w:szCs w:val="24"/>
              </w:rPr>
            </w:pPr>
            <w:r w:rsidRPr="00A671A3">
              <w:rPr>
                <w:rFonts w:ascii="Times New Roman" w:eastAsia="Times New Roman" w:hAnsi="Times New Roman" w:cs="Times New Roman"/>
                <w:color w:val="000000"/>
                <w:sz w:val="24"/>
                <w:szCs w:val="24"/>
              </w:rPr>
              <w:t> </w:t>
            </w:r>
          </w:p>
        </w:tc>
        <w:tc>
          <w:tcPr>
            <w:tcW w:w="960" w:type="dxa"/>
            <w:tcBorders>
              <w:top w:val="nil"/>
              <w:left w:val="nil"/>
              <w:bottom w:val="single" w:sz="4" w:space="0" w:color="auto"/>
              <w:right w:val="single" w:sz="4" w:space="0" w:color="auto"/>
            </w:tcBorders>
            <w:shd w:val="clear" w:color="auto" w:fill="auto"/>
            <w:noWrap/>
            <w:vAlign w:val="bottom"/>
            <w:hideMark/>
          </w:tcPr>
          <w:p w:rsidR="005D315A" w:rsidRPr="00A671A3" w:rsidRDefault="005D315A" w:rsidP="00A671A3">
            <w:pPr>
              <w:spacing w:after="0" w:line="360" w:lineRule="auto"/>
              <w:rPr>
                <w:rFonts w:ascii="Times New Roman" w:eastAsia="Times New Roman" w:hAnsi="Times New Roman" w:cs="Times New Roman"/>
                <w:color w:val="000000"/>
                <w:sz w:val="24"/>
                <w:szCs w:val="24"/>
              </w:rPr>
            </w:pPr>
            <w:r w:rsidRPr="00A671A3">
              <w:rPr>
                <w:rFonts w:ascii="Times New Roman" w:eastAsia="Times New Roman" w:hAnsi="Times New Roman" w:cs="Times New Roman"/>
                <w:color w:val="000000"/>
                <w:sz w:val="24"/>
                <w:szCs w:val="24"/>
              </w:rPr>
              <w:t> </w:t>
            </w:r>
          </w:p>
        </w:tc>
        <w:tc>
          <w:tcPr>
            <w:tcW w:w="1283" w:type="dxa"/>
            <w:tcBorders>
              <w:top w:val="nil"/>
              <w:left w:val="nil"/>
              <w:bottom w:val="single" w:sz="4" w:space="0" w:color="auto"/>
              <w:right w:val="single" w:sz="4" w:space="0" w:color="auto"/>
            </w:tcBorders>
            <w:shd w:val="clear" w:color="auto" w:fill="auto"/>
            <w:noWrap/>
            <w:vAlign w:val="bottom"/>
            <w:hideMark/>
          </w:tcPr>
          <w:p w:rsidR="005D315A" w:rsidRPr="00A671A3" w:rsidRDefault="005D315A" w:rsidP="00A671A3">
            <w:pPr>
              <w:spacing w:after="0" w:line="360" w:lineRule="auto"/>
              <w:rPr>
                <w:rFonts w:ascii="Times New Roman" w:eastAsia="Times New Roman" w:hAnsi="Times New Roman" w:cs="Times New Roman"/>
                <w:color w:val="000000"/>
                <w:sz w:val="24"/>
                <w:szCs w:val="24"/>
              </w:rPr>
            </w:pPr>
            <w:r w:rsidRPr="00A671A3">
              <w:rPr>
                <w:rFonts w:ascii="Times New Roman" w:eastAsia="Times New Roman" w:hAnsi="Times New Roman" w:cs="Times New Roman"/>
                <w:color w:val="000000"/>
                <w:sz w:val="24"/>
                <w:szCs w:val="24"/>
              </w:rPr>
              <w:t> </w:t>
            </w:r>
          </w:p>
        </w:tc>
        <w:tc>
          <w:tcPr>
            <w:tcW w:w="960" w:type="dxa"/>
            <w:tcBorders>
              <w:top w:val="nil"/>
              <w:left w:val="nil"/>
              <w:bottom w:val="single" w:sz="4" w:space="0" w:color="auto"/>
              <w:right w:val="single" w:sz="4" w:space="0" w:color="auto"/>
            </w:tcBorders>
            <w:shd w:val="clear" w:color="auto" w:fill="auto"/>
            <w:noWrap/>
            <w:vAlign w:val="bottom"/>
            <w:hideMark/>
          </w:tcPr>
          <w:p w:rsidR="005D315A" w:rsidRPr="00A671A3" w:rsidRDefault="005D315A" w:rsidP="00A671A3">
            <w:pPr>
              <w:spacing w:after="0" w:line="360" w:lineRule="auto"/>
              <w:rPr>
                <w:rFonts w:ascii="Times New Roman" w:eastAsia="Times New Roman" w:hAnsi="Times New Roman" w:cs="Times New Roman"/>
                <w:color w:val="000000"/>
                <w:sz w:val="24"/>
                <w:szCs w:val="24"/>
              </w:rPr>
            </w:pPr>
            <w:r w:rsidRPr="00A671A3">
              <w:rPr>
                <w:rFonts w:ascii="Times New Roman" w:eastAsia="Times New Roman" w:hAnsi="Times New Roman" w:cs="Times New Roman"/>
                <w:color w:val="000000"/>
                <w:sz w:val="24"/>
                <w:szCs w:val="24"/>
              </w:rPr>
              <w:t> </w:t>
            </w:r>
          </w:p>
        </w:tc>
      </w:tr>
      <w:tr w:rsidR="005D315A" w:rsidRPr="00A671A3" w:rsidTr="005D315A">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5D315A" w:rsidRPr="00A671A3" w:rsidRDefault="005D315A" w:rsidP="00A671A3">
            <w:pPr>
              <w:spacing w:after="0" w:line="360" w:lineRule="auto"/>
              <w:rPr>
                <w:rFonts w:ascii="Times New Roman" w:eastAsia="Times New Roman" w:hAnsi="Times New Roman" w:cs="Times New Roman"/>
                <w:color w:val="000000"/>
                <w:sz w:val="24"/>
                <w:szCs w:val="24"/>
              </w:rPr>
            </w:pPr>
            <w:r w:rsidRPr="00A671A3">
              <w:rPr>
                <w:rFonts w:ascii="Times New Roman" w:eastAsia="Times New Roman" w:hAnsi="Times New Roman" w:cs="Times New Roman"/>
                <w:color w:val="000000"/>
                <w:sz w:val="24"/>
                <w:szCs w:val="24"/>
              </w:rPr>
              <w:t> </w:t>
            </w:r>
          </w:p>
        </w:tc>
        <w:tc>
          <w:tcPr>
            <w:tcW w:w="681" w:type="dxa"/>
            <w:tcBorders>
              <w:top w:val="nil"/>
              <w:left w:val="nil"/>
              <w:bottom w:val="single" w:sz="4" w:space="0" w:color="auto"/>
              <w:right w:val="single" w:sz="4" w:space="0" w:color="auto"/>
            </w:tcBorders>
            <w:shd w:val="clear" w:color="auto" w:fill="auto"/>
            <w:noWrap/>
            <w:vAlign w:val="bottom"/>
            <w:hideMark/>
          </w:tcPr>
          <w:p w:rsidR="005D315A" w:rsidRPr="00A671A3" w:rsidRDefault="005D315A" w:rsidP="00A671A3">
            <w:pPr>
              <w:spacing w:after="0" w:line="360" w:lineRule="auto"/>
              <w:rPr>
                <w:rFonts w:ascii="Times New Roman" w:eastAsia="Times New Roman" w:hAnsi="Times New Roman" w:cs="Times New Roman"/>
                <w:color w:val="000000"/>
                <w:sz w:val="24"/>
                <w:szCs w:val="24"/>
              </w:rPr>
            </w:pPr>
            <w:r w:rsidRPr="00A671A3">
              <w:rPr>
                <w:rFonts w:ascii="Times New Roman" w:eastAsia="Times New Roman" w:hAnsi="Times New Roman" w:cs="Times New Roman"/>
                <w:color w:val="000000"/>
                <w:sz w:val="24"/>
                <w:szCs w:val="24"/>
              </w:rPr>
              <w:t> </w:t>
            </w:r>
          </w:p>
        </w:tc>
        <w:tc>
          <w:tcPr>
            <w:tcW w:w="1239" w:type="dxa"/>
            <w:tcBorders>
              <w:top w:val="nil"/>
              <w:left w:val="nil"/>
              <w:bottom w:val="single" w:sz="4" w:space="0" w:color="auto"/>
              <w:right w:val="single" w:sz="4" w:space="0" w:color="auto"/>
            </w:tcBorders>
            <w:shd w:val="clear" w:color="auto" w:fill="auto"/>
            <w:noWrap/>
            <w:vAlign w:val="bottom"/>
            <w:hideMark/>
          </w:tcPr>
          <w:p w:rsidR="005D315A" w:rsidRPr="00A671A3" w:rsidRDefault="005D315A" w:rsidP="00A671A3">
            <w:pPr>
              <w:spacing w:after="0" w:line="360" w:lineRule="auto"/>
              <w:rPr>
                <w:rFonts w:ascii="Times New Roman" w:eastAsia="Times New Roman" w:hAnsi="Times New Roman" w:cs="Times New Roman"/>
                <w:color w:val="000000"/>
                <w:sz w:val="24"/>
                <w:szCs w:val="24"/>
              </w:rPr>
            </w:pPr>
            <w:r w:rsidRPr="00A671A3">
              <w:rPr>
                <w:rFonts w:ascii="Times New Roman" w:eastAsia="Times New Roman" w:hAnsi="Times New Roman" w:cs="Times New Roman"/>
                <w:color w:val="000000"/>
                <w:sz w:val="24"/>
                <w:szCs w:val="24"/>
              </w:rPr>
              <w:t> </w:t>
            </w:r>
          </w:p>
        </w:tc>
        <w:tc>
          <w:tcPr>
            <w:tcW w:w="1283" w:type="dxa"/>
            <w:tcBorders>
              <w:top w:val="nil"/>
              <w:left w:val="nil"/>
              <w:bottom w:val="single" w:sz="4" w:space="0" w:color="auto"/>
              <w:right w:val="single" w:sz="4" w:space="0" w:color="auto"/>
            </w:tcBorders>
            <w:shd w:val="clear" w:color="auto" w:fill="auto"/>
            <w:noWrap/>
            <w:vAlign w:val="bottom"/>
            <w:hideMark/>
          </w:tcPr>
          <w:p w:rsidR="005D315A" w:rsidRPr="00A671A3" w:rsidRDefault="005D315A" w:rsidP="00A671A3">
            <w:pPr>
              <w:spacing w:after="0" w:line="360" w:lineRule="auto"/>
              <w:rPr>
                <w:rFonts w:ascii="Times New Roman" w:eastAsia="Times New Roman" w:hAnsi="Times New Roman" w:cs="Times New Roman"/>
                <w:color w:val="000000"/>
                <w:sz w:val="24"/>
                <w:szCs w:val="24"/>
              </w:rPr>
            </w:pPr>
            <w:r w:rsidRPr="00A671A3">
              <w:rPr>
                <w:rFonts w:ascii="Times New Roman" w:eastAsia="Times New Roman" w:hAnsi="Times New Roman" w:cs="Times New Roman"/>
                <w:color w:val="000000"/>
                <w:sz w:val="24"/>
                <w:szCs w:val="24"/>
              </w:rPr>
              <w:t> </w:t>
            </w:r>
          </w:p>
        </w:tc>
        <w:tc>
          <w:tcPr>
            <w:tcW w:w="960" w:type="dxa"/>
            <w:tcBorders>
              <w:top w:val="nil"/>
              <w:left w:val="nil"/>
              <w:bottom w:val="single" w:sz="4" w:space="0" w:color="auto"/>
              <w:right w:val="single" w:sz="4" w:space="0" w:color="auto"/>
            </w:tcBorders>
            <w:shd w:val="clear" w:color="auto" w:fill="auto"/>
            <w:noWrap/>
            <w:vAlign w:val="bottom"/>
            <w:hideMark/>
          </w:tcPr>
          <w:p w:rsidR="005D315A" w:rsidRPr="00A671A3" w:rsidRDefault="005D315A" w:rsidP="00A671A3">
            <w:pPr>
              <w:spacing w:after="0" w:line="360" w:lineRule="auto"/>
              <w:rPr>
                <w:rFonts w:ascii="Times New Roman" w:eastAsia="Times New Roman" w:hAnsi="Times New Roman" w:cs="Times New Roman"/>
                <w:color w:val="000000"/>
                <w:sz w:val="24"/>
                <w:szCs w:val="24"/>
              </w:rPr>
            </w:pPr>
            <w:r w:rsidRPr="00A671A3">
              <w:rPr>
                <w:rFonts w:ascii="Times New Roman" w:eastAsia="Times New Roman" w:hAnsi="Times New Roman" w:cs="Times New Roman"/>
                <w:color w:val="000000"/>
                <w:sz w:val="24"/>
                <w:szCs w:val="24"/>
              </w:rPr>
              <w:t> </w:t>
            </w:r>
          </w:p>
        </w:tc>
        <w:tc>
          <w:tcPr>
            <w:tcW w:w="960" w:type="dxa"/>
            <w:tcBorders>
              <w:top w:val="nil"/>
              <w:left w:val="nil"/>
              <w:bottom w:val="single" w:sz="4" w:space="0" w:color="auto"/>
              <w:right w:val="single" w:sz="4" w:space="0" w:color="auto"/>
            </w:tcBorders>
            <w:shd w:val="clear" w:color="auto" w:fill="auto"/>
            <w:noWrap/>
            <w:vAlign w:val="bottom"/>
            <w:hideMark/>
          </w:tcPr>
          <w:p w:rsidR="005D315A" w:rsidRPr="00A671A3" w:rsidRDefault="005D315A" w:rsidP="00A671A3">
            <w:pPr>
              <w:spacing w:after="0" w:line="360" w:lineRule="auto"/>
              <w:rPr>
                <w:rFonts w:ascii="Times New Roman" w:eastAsia="Times New Roman" w:hAnsi="Times New Roman" w:cs="Times New Roman"/>
                <w:color w:val="000000"/>
                <w:sz w:val="24"/>
                <w:szCs w:val="24"/>
              </w:rPr>
            </w:pPr>
            <w:r w:rsidRPr="00A671A3">
              <w:rPr>
                <w:rFonts w:ascii="Times New Roman" w:eastAsia="Times New Roman" w:hAnsi="Times New Roman" w:cs="Times New Roman"/>
                <w:color w:val="000000"/>
                <w:sz w:val="24"/>
                <w:szCs w:val="24"/>
              </w:rPr>
              <w:t> </w:t>
            </w:r>
          </w:p>
        </w:tc>
        <w:tc>
          <w:tcPr>
            <w:tcW w:w="1283" w:type="dxa"/>
            <w:tcBorders>
              <w:top w:val="nil"/>
              <w:left w:val="nil"/>
              <w:bottom w:val="single" w:sz="4" w:space="0" w:color="auto"/>
              <w:right w:val="single" w:sz="4" w:space="0" w:color="auto"/>
            </w:tcBorders>
            <w:shd w:val="clear" w:color="auto" w:fill="auto"/>
            <w:noWrap/>
            <w:vAlign w:val="bottom"/>
            <w:hideMark/>
          </w:tcPr>
          <w:p w:rsidR="005D315A" w:rsidRPr="00A671A3" w:rsidRDefault="005D315A" w:rsidP="00A671A3">
            <w:pPr>
              <w:spacing w:after="0" w:line="360" w:lineRule="auto"/>
              <w:rPr>
                <w:rFonts w:ascii="Times New Roman" w:eastAsia="Times New Roman" w:hAnsi="Times New Roman" w:cs="Times New Roman"/>
                <w:color w:val="000000"/>
                <w:sz w:val="24"/>
                <w:szCs w:val="24"/>
              </w:rPr>
            </w:pPr>
            <w:r w:rsidRPr="00A671A3">
              <w:rPr>
                <w:rFonts w:ascii="Times New Roman" w:eastAsia="Times New Roman" w:hAnsi="Times New Roman" w:cs="Times New Roman"/>
                <w:color w:val="000000"/>
                <w:sz w:val="24"/>
                <w:szCs w:val="24"/>
              </w:rPr>
              <w:t> </w:t>
            </w:r>
          </w:p>
        </w:tc>
        <w:tc>
          <w:tcPr>
            <w:tcW w:w="960" w:type="dxa"/>
            <w:tcBorders>
              <w:top w:val="nil"/>
              <w:left w:val="nil"/>
              <w:bottom w:val="single" w:sz="4" w:space="0" w:color="auto"/>
              <w:right w:val="single" w:sz="4" w:space="0" w:color="auto"/>
            </w:tcBorders>
            <w:shd w:val="clear" w:color="auto" w:fill="auto"/>
            <w:noWrap/>
            <w:vAlign w:val="bottom"/>
            <w:hideMark/>
          </w:tcPr>
          <w:p w:rsidR="005D315A" w:rsidRPr="00A671A3" w:rsidRDefault="005D315A" w:rsidP="00A671A3">
            <w:pPr>
              <w:spacing w:after="0" w:line="360" w:lineRule="auto"/>
              <w:rPr>
                <w:rFonts w:ascii="Times New Roman" w:eastAsia="Times New Roman" w:hAnsi="Times New Roman" w:cs="Times New Roman"/>
                <w:color w:val="000000"/>
                <w:sz w:val="24"/>
                <w:szCs w:val="24"/>
              </w:rPr>
            </w:pPr>
            <w:r w:rsidRPr="00A671A3">
              <w:rPr>
                <w:rFonts w:ascii="Times New Roman" w:eastAsia="Times New Roman" w:hAnsi="Times New Roman" w:cs="Times New Roman"/>
                <w:color w:val="000000"/>
                <w:sz w:val="24"/>
                <w:szCs w:val="24"/>
              </w:rPr>
              <w:t> </w:t>
            </w:r>
          </w:p>
        </w:tc>
      </w:tr>
    </w:tbl>
    <w:p w:rsidR="005D315A" w:rsidRPr="00A671A3" w:rsidRDefault="00180815" w:rsidP="00A671A3">
      <w:pPr>
        <w:shd w:val="clear" w:color="auto" w:fill="FFFFFF"/>
        <w:spacing w:after="0" w:line="360" w:lineRule="auto"/>
        <w:ind w:left="600"/>
        <w:rPr>
          <w:rFonts w:ascii="Times New Roman" w:eastAsia="Times New Roman" w:hAnsi="Times New Roman" w:cs="Times New Roman"/>
          <w:color w:val="000000"/>
          <w:sz w:val="24"/>
          <w:szCs w:val="24"/>
        </w:rPr>
      </w:pPr>
      <w:r w:rsidRPr="00A671A3">
        <w:rPr>
          <w:rFonts w:ascii="Times New Roman" w:eastAsia="Times New Roman" w:hAnsi="Times New Roman" w:cs="Times New Roman"/>
          <w:color w:val="2A2A2A"/>
          <w:sz w:val="24"/>
          <w:szCs w:val="24"/>
        </w:rPr>
        <w:t xml:space="preserve">Atlanta, GA city had cloudy skies than </w:t>
      </w:r>
      <w:r w:rsidRPr="00A671A3">
        <w:rPr>
          <w:rFonts w:ascii="Times New Roman" w:eastAsia="Times New Roman" w:hAnsi="Times New Roman" w:cs="Times New Roman"/>
          <w:color w:val="000000"/>
          <w:sz w:val="24"/>
          <w:szCs w:val="24"/>
        </w:rPr>
        <w:t>Albuquerque, NM</w:t>
      </w:r>
      <w:r w:rsidR="00284270" w:rsidRPr="00A671A3">
        <w:rPr>
          <w:rFonts w:ascii="Times New Roman" w:eastAsia="Times New Roman" w:hAnsi="Times New Roman" w:cs="Times New Roman"/>
          <w:color w:val="000000"/>
          <w:sz w:val="24"/>
          <w:szCs w:val="24"/>
        </w:rPr>
        <w:t xml:space="preserve"> because it has lower average temperature. The net effect of clouds on the climate is to cool the surface thus lowering the temperature.</w:t>
      </w:r>
    </w:p>
    <w:p w:rsidR="00402B01" w:rsidRPr="00A671A3" w:rsidRDefault="00402B01" w:rsidP="00A671A3">
      <w:pPr>
        <w:shd w:val="clear" w:color="auto" w:fill="FFFFFF"/>
        <w:spacing w:after="0" w:line="360" w:lineRule="auto"/>
        <w:ind w:left="600"/>
        <w:rPr>
          <w:rFonts w:ascii="Times New Roman" w:eastAsia="Times New Roman" w:hAnsi="Times New Roman" w:cs="Times New Roman"/>
          <w:color w:val="2A2A2A"/>
          <w:sz w:val="24"/>
          <w:szCs w:val="24"/>
        </w:rPr>
      </w:pPr>
      <w:r w:rsidRPr="00A671A3">
        <w:rPr>
          <w:rFonts w:ascii="Times New Roman" w:eastAsia="Times New Roman" w:hAnsi="Times New Roman" w:cs="Times New Roman"/>
          <w:color w:val="000000"/>
          <w:sz w:val="24"/>
          <w:szCs w:val="24"/>
        </w:rPr>
        <w:t>Albuquerque, NM</w:t>
      </w:r>
      <w:r w:rsidR="003C1ED9" w:rsidRPr="00A671A3">
        <w:rPr>
          <w:rFonts w:ascii="Times New Roman" w:eastAsia="Times New Roman" w:hAnsi="Times New Roman" w:cs="Times New Roman"/>
          <w:color w:val="000000"/>
          <w:sz w:val="24"/>
          <w:szCs w:val="24"/>
        </w:rPr>
        <w:t xml:space="preserve"> city has more water vapor than Atlanta, GA city because it has </w:t>
      </w:r>
      <w:r w:rsidR="005A53C4" w:rsidRPr="00A671A3">
        <w:rPr>
          <w:rFonts w:ascii="Times New Roman" w:eastAsia="Times New Roman" w:hAnsi="Times New Roman" w:cs="Times New Roman"/>
          <w:color w:val="000000"/>
          <w:sz w:val="24"/>
          <w:szCs w:val="24"/>
        </w:rPr>
        <w:t>a higher diurnal temperature range.</w:t>
      </w:r>
    </w:p>
    <w:p w:rsidR="00671CE4" w:rsidRPr="00A671A3" w:rsidRDefault="00671CE4" w:rsidP="00A671A3">
      <w:pPr>
        <w:shd w:val="clear" w:color="auto" w:fill="FFFFFF"/>
        <w:spacing w:before="1350" w:after="1350" w:line="360" w:lineRule="auto"/>
        <w:ind w:left="600" w:hanging="600"/>
        <w:rPr>
          <w:rFonts w:ascii="Times New Roman" w:eastAsia="Times New Roman" w:hAnsi="Times New Roman" w:cs="Times New Roman"/>
          <w:color w:val="2A2A2A"/>
          <w:sz w:val="24"/>
          <w:szCs w:val="24"/>
        </w:rPr>
      </w:pPr>
      <w:r w:rsidRPr="00A671A3">
        <w:rPr>
          <w:rFonts w:ascii="Times New Roman" w:hAnsi="Times New Roman" w:cs="Times New Roman"/>
          <w:noProof/>
          <w:sz w:val="24"/>
          <w:szCs w:val="24"/>
          <w:lang w:val="en-GB" w:eastAsia="en-GB"/>
        </w:rPr>
        <w:drawing>
          <wp:anchor distT="0" distB="0" distL="114300" distR="114300" simplePos="0" relativeHeight="251658240" behindDoc="0" locked="0" layoutInCell="1" allowOverlap="1">
            <wp:simplePos x="0" y="0"/>
            <wp:positionH relativeFrom="column">
              <wp:posOffset>0</wp:posOffset>
            </wp:positionH>
            <wp:positionV relativeFrom="paragraph">
              <wp:posOffset>600075</wp:posOffset>
            </wp:positionV>
            <wp:extent cx="3648075" cy="2632075"/>
            <wp:effectExtent l="0" t="0" r="9525" b="0"/>
            <wp:wrapSquare wrapText="bothSides"/>
            <wp:docPr id="4" name="Picture 4" descr="https://s3.amazonaws.com/webcom2public.greatrivertech.net/pennstateu/nesegrenci/chapter3exercise/Replacement_3_41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s3.amazonaws.com/webcom2public.greatrivertech.net/pennstateu/nesegrenci/chapter3exercise/Replacement_3_41a.png"/>
                    <pic:cNvPicPr>
                      <a:picLocks noChangeAspect="1" noChangeArrowheads="1"/>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648075" cy="2632075"/>
                    </a:xfrm>
                    <a:prstGeom prst="rect">
                      <a:avLst/>
                    </a:prstGeom>
                    <a:noFill/>
                    <a:ln>
                      <a:noFill/>
                    </a:ln>
                  </pic:spPr>
                </pic:pic>
              </a:graphicData>
            </a:graphic>
          </wp:anchor>
        </w:drawing>
      </w:r>
      <w:r w:rsidR="00FF07A7" w:rsidRPr="00A671A3">
        <w:rPr>
          <w:rFonts w:ascii="Times New Roman" w:eastAsia="Times New Roman" w:hAnsi="Times New Roman" w:cs="Times New Roman"/>
          <w:b/>
          <w:color w:val="2A2A2A"/>
          <w:sz w:val="24"/>
          <w:szCs w:val="24"/>
          <w:shd w:val="clear" w:color="auto" w:fill="FFFFFF"/>
        </w:rPr>
        <w:t>3.16</w:t>
      </w:r>
      <w:r w:rsidR="00FF07A7" w:rsidRPr="00A671A3">
        <w:rPr>
          <w:rFonts w:ascii="Times New Roman" w:eastAsia="Times New Roman" w:hAnsi="Times New Roman" w:cs="Times New Roman"/>
          <w:b/>
          <w:color w:val="2A2A2A"/>
          <w:sz w:val="24"/>
          <w:szCs w:val="24"/>
          <w:shd w:val="clear" w:color="auto" w:fill="FFFFFF"/>
        </w:rPr>
        <w:tab/>
      </w:r>
      <w:r w:rsidR="00B94191" w:rsidRPr="00A671A3">
        <w:rPr>
          <w:rFonts w:ascii="Times New Roman" w:eastAsia="Times New Roman" w:hAnsi="Times New Roman" w:cs="Times New Roman"/>
          <w:color w:val="2A2A2A"/>
          <w:sz w:val="24"/>
          <w:szCs w:val="24"/>
        </w:rPr>
        <w:t>In </w:t>
      </w:r>
      <w:r w:rsidRPr="00A671A3">
        <w:rPr>
          <w:rFonts w:ascii="Times New Roman" w:eastAsia="Times New Roman" w:hAnsi="Times New Roman" w:cs="Times New Roman"/>
          <w:color w:val="2A2A2A"/>
          <w:sz w:val="24"/>
          <w:szCs w:val="24"/>
        </w:rPr>
        <w:t xml:space="preserve">Map (a) </w:t>
      </w:r>
      <w:r w:rsidR="00B94191" w:rsidRPr="00A671A3">
        <w:rPr>
          <w:rFonts w:ascii="Times New Roman" w:eastAsia="Times New Roman" w:hAnsi="Times New Roman" w:cs="Times New Roman"/>
          <w:color w:val="2A2A2A"/>
          <w:sz w:val="24"/>
          <w:szCs w:val="24"/>
        </w:rPr>
        <w:t>you are given maximum temperatures (in °F) on a late February day. </w:t>
      </w:r>
      <w:r w:rsidRPr="00A671A3">
        <w:rPr>
          <w:rFonts w:ascii="Times New Roman" w:eastAsia="Times New Roman" w:hAnsi="Times New Roman" w:cs="Times New Roman"/>
          <w:color w:val="2A2A2A"/>
          <w:sz w:val="24"/>
          <w:szCs w:val="24"/>
        </w:rPr>
        <w:t>Map (b)</w:t>
      </w:r>
      <w:r w:rsidR="00B94191" w:rsidRPr="00A671A3">
        <w:rPr>
          <w:rFonts w:ascii="Times New Roman" w:eastAsia="Times New Roman" w:hAnsi="Times New Roman" w:cs="Times New Roman"/>
          <w:color w:val="2A2A2A"/>
          <w:sz w:val="24"/>
          <w:szCs w:val="24"/>
        </w:rPr>
        <w:t> shows observed snow cover (in inches) at 12 UTC on that day.</w:t>
      </w:r>
      <w:r w:rsidRPr="00A671A3">
        <w:rPr>
          <w:rFonts w:ascii="Times New Roman" w:hAnsi="Times New Roman" w:cs="Times New Roman"/>
          <w:noProof/>
          <w:sz w:val="24"/>
          <w:szCs w:val="24"/>
        </w:rPr>
        <w:t xml:space="preserve"> </w:t>
      </w:r>
    </w:p>
    <w:p w:rsidR="00B94191" w:rsidRPr="00A671A3" w:rsidRDefault="00671CE4" w:rsidP="00A671A3">
      <w:pPr>
        <w:numPr>
          <w:ilvl w:val="8"/>
          <w:numId w:val="12"/>
        </w:numPr>
        <w:shd w:val="clear" w:color="auto" w:fill="FFFFFF"/>
        <w:spacing w:after="225" w:line="360" w:lineRule="auto"/>
        <w:rPr>
          <w:rFonts w:ascii="Times New Roman" w:eastAsia="Times New Roman" w:hAnsi="Times New Roman" w:cs="Times New Roman"/>
          <w:color w:val="2A2A2A"/>
          <w:sz w:val="24"/>
          <w:szCs w:val="24"/>
        </w:rPr>
      </w:pPr>
      <w:r w:rsidRPr="00A671A3">
        <w:rPr>
          <w:rFonts w:ascii="Times New Roman" w:eastAsia="Times New Roman" w:hAnsi="Times New Roman" w:cs="Times New Roman"/>
          <w:color w:val="2A2A2A"/>
          <w:sz w:val="24"/>
          <w:szCs w:val="24"/>
        </w:rPr>
        <w:t>On Map (a)</w:t>
      </w:r>
      <w:r w:rsidR="00B94191" w:rsidRPr="00A671A3">
        <w:rPr>
          <w:rFonts w:ascii="Times New Roman" w:eastAsia="Times New Roman" w:hAnsi="Times New Roman" w:cs="Times New Roman"/>
          <w:color w:val="2A2A2A"/>
          <w:sz w:val="24"/>
          <w:szCs w:val="24"/>
        </w:rPr>
        <w:t>, draw isotherms at multiples-of-</w:t>
      </w:r>
      <w:r w:rsidR="00B94191" w:rsidRPr="00A671A3">
        <w:rPr>
          <w:rFonts w:ascii="Times New Roman" w:eastAsia="Times New Roman" w:hAnsi="Times New Roman" w:cs="Times New Roman"/>
          <w:color w:val="2A2A2A"/>
          <w:sz w:val="24"/>
          <w:szCs w:val="24"/>
        </w:rPr>
        <w:lastRenderedPageBreak/>
        <w:t>ten.</w:t>
      </w:r>
    </w:p>
    <w:p w:rsidR="00B94191" w:rsidRPr="00A671A3" w:rsidRDefault="00B94191" w:rsidP="00A671A3">
      <w:pPr>
        <w:numPr>
          <w:ilvl w:val="8"/>
          <w:numId w:val="12"/>
        </w:numPr>
        <w:shd w:val="clear" w:color="auto" w:fill="FFFFFF"/>
        <w:spacing w:after="225" w:line="360" w:lineRule="auto"/>
        <w:rPr>
          <w:rFonts w:ascii="Times New Roman" w:eastAsia="Times New Roman" w:hAnsi="Times New Roman" w:cs="Times New Roman"/>
          <w:color w:val="2A2A2A"/>
          <w:sz w:val="24"/>
          <w:szCs w:val="24"/>
        </w:rPr>
      </w:pPr>
      <w:r w:rsidRPr="00A671A3">
        <w:rPr>
          <w:rFonts w:ascii="Times New Roman" w:eastAsia="Times New Roman" w:hAnsi="Times New Roman" w:cs="Times New Roman"/>
          <w:color w:val="2A2A2A"/>
          <w:sz w:val="24"/>
          <w:szCs w:val="24"/>
        </w:rPr>
        <w:t>Offer an explanation for the large gradient in maximum temperature on this day,</w:t>
      </w:r>
      <w:r w:rsidR="00671CE4" w:rsidRPr="00A671A3">
        <w:rPr>
          <w:rFonts w:ascii="Times New Roman" w:eastAsia="Times New Roman" w:hAnsi="Times New Roman" w:cs="Times New Roman"/>
          <w:color w:val="2A2A2A"/>
          <w:sz w:val="24"/>
          <w:szCs w:val="24"/>
        </w:rPr>
        <w:t xml:space="preserve"> based upon information in Map (b)</w:t>
      </w:r>
      <w:r w:rsidRPr="00A671A3">
        <w:rPr>
          <w:rFonts w:ascii="Times New Roman" w:eastAsia="Times New Roman" w:hAnsi="Times New Roman" w:cs="Times New Roman"/>
          <w:color w:val="2A2A2A"/>
          <w:sz w:val="24"/>
          <w:szCs w:val="24"/>
        </w:rPr>
        <w:t>.</w:t>
      </w:r>
    </w:p>
    <w:p w:rsidR="00FB53A5" w:rsidRPr="00A671A3" w:rsidRDefault="009F63F5" w:rsidP="00A671A3">
      <w:pPr>
        <w:shd w:val="clear" w:color="auto" w:fill="FFFFFF"/>
        <w:spacing w:after="225" w:line="360" w:lineRule="auto"/>
        <w:ind w:left="6480"/>
        <w:rPr>
          <w:rFonts w:ascii="Times New Roman" w:eastAsia="Times New Roman" w:hAnsi="Times New Roman" w:cs="Times New Roman"/>
          <w:color w:val="2A2A2A"/>
          <w:sz w:val="24"/>
          <w:szCs w:val="24"/>
        </w:rPr>
      </w:pPr>
      <w:r w:rsidRPr="00A671A3">
        <w:rPr>
          <w:rFonts w:ascii="Times New Roman" w:eastAsia="Times New Roman" w:hAnsi="Times New Roman" w:cs="Times New Roman"/>
          <w:color w:val="2A2A2A"/>
          <w:sz w:val="24"/>
          <w:szCs w:val="24"/>
        </w:rPr>
        <w:t>Snow has a higher albedo which reflects as much as 90 % of the solar radiation which hits on its surface.</w:t>
      </w:r>
      <w:r w:rsidR="00E13A9B" w:rsidRPr="00A671A3">
        <w:rPr>
          <w:rFonts w:ascii="Times New Roman" w:eastAsia="Times New Roman" w:hAnsi="Times New Roman" w:cs="Times New Roman"/>
          <w:color w:val="2A2A2A"/>
          <w:sz w:val="24"/>
          <w:szCs w:val="24"/>
        </w:rPr>
        <w:t xml:space="preserve"> </w:t>
      </w:r>
      <w:r w:rsidR="00053C6D" w:rsidRPr="00A671A3">
        <w:rPr>
          <w:rFonts w:ascii="Times New Roman" w:eastAsia="Times New Roman" w:hAnsi="Times New Roman" w:cs="Times New Roman"/>
          <w:color w:val="2A2A2A"/>
          <w:sz w:val="24"/>
          <w:szCs w:val="24"/>
        </w:rPr>
        <w:t xml:space="preserve">The large gradient in maximum temperature can be attributed to the snow </w:t>
      </w:r>
      <w:r w:rsidR="001578E3" w:rsidRPr="00A671A3">
        <w:rPr>
          <w:rFonts w:ascii="Times New Roman" w:eastAsia="Times New Roman" w:hAnsi="Times New Roman" w:cs="Times New Roman"/>
          <w:color w:val="2A2A2A"/>
          <w:sz w:val="24"/>
          <w:szCs w:val="24"/>
        </w:rPr>
        <w:t>albedo</w:t>
      </w:r>
      <w:r w:rsidR="00053C6D" w:rsidRPr="00A671A3">
        <w:rPr>
          <w:rFonts w:ascii="Times New Roman" w:eastAsia="Times New Roman" w:hAnsi="Times New Roman" w:cs="Times New Roman"/>
          <w:color w:val="2A2A2A"/>
          <w:sz w:val="24"/>
          <w:szCs w:val="24"/>
        </w:rPr>
        <w:t xml:space="preserve">. </w:t>
      </w:r>
    </w:p>
    <w:p w:rsidR="00671CE4" w:rsidRPr="00A671A3" w:rsidRDefault="00671CE4" w:rsidP="00A671A3">
      <w:pPr>
        <w:shd w:val="clear" w:color="auto" w:fill="FFFFFF"/>
        <w:spacing w:after="225" w:line="360" w:lineRule="auto"/>
        <w:rPr>
          <w:rFonts w:ascii="Times New Roman" w:eastAsia="Times New Roman" w:hAnsi="Times New Roman" w:cs="Times New Roman"/>
          <w:color w:val="2A2A2A"/>
          <w:sz w:val="24"/>
          <w:szCs w:val="24"/>
        </w:rPr>
      </w:pPr>
    </w:p>
    <w:p w:rsidR="000453BF" w:rsidRPr="00A671A3" w:rsidRDefault="00671CE4" w:rsidP="00A671A3">
      <w:pPr>
        <w:shd w:val="clear" w:color="auto" w:fill="FFFFFF"/>
        <w:spacing w:after="225" w:line="360" w:lineRule="auto"/>
        <w:rPr>
          <w:rFonts w:ascii="Times New Roman" w:eastAsia="Times New Roman" w:hAnsi="Times New Roman" w:cs="Times New Roman"/>
          <w:color w:val="2A2A2A"/>
          <w:sz w:val="24"/>
          <w:szCs w:val="24"/>
        </w:rPr>
      </w:pPr>
      <w:r w:rsidRPr="00A671A3">
        <w:rPr>
          <w:rFonts w:ascii="Times New Roman" w:hAnsi="Times New Roman" w:cs="Times New Roman"/>
          <w:noProof/>
          <w:sz w:val="24"/>
          <w:szCs w:val="24"/>
          <w:lang w:val="en-GB" w:eastAsia="en-GB"/>
        </w:rPr>
        <w:drawing>
          <wp:inline distT="0" distB="0" distL="0" distR="0">
            <wp:extent cx="3648075" cy="2619375"/>
            <wp:effectExtent l="0" t="0" r="9525" b="9525"/>
            <wp:docPr id="10" name="Picture 10" descr="https://s3.amazonaws.com/webcom2public.greatrivertech.net/pennstateu/nesegrenci/chapter3exercise/Replacement_3_41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s3.amazonaws.com/webcom2public.greatrivertech.net/pennstateu/nesegrenci/chapter3exercise/Replacement_3_41b.png"/>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757623" cy="2698032"/>
                    </a:xfrm>
                    <a:prstGeom prst="rect">
                      <a:avLst/>
                    </a:prstGeom>
                    <a:noFill/>
                    <a:ln>
                      <a:noFill/>
                    </a:ln>
                  </pic:spPr>
                </pic:pic>
              </a:graphicData>
            </a:graphic>
          </wp:inline>
        </w:drawing>
      </w:r>
    </w:p>
    <w:p w:rsidR="00671CE4" w:rsidRPr="00A671A3" w:rsidRDefault="00671CE4" w:rsidP="00A671A3">
      <w:pPr>
        <w:spacing w:line="360" w:lineRule="auto"/>
        <w:ind w:left="600" w:hanging="600"/>
        <w:rPr>
          <w:rFonts w:ascii="Times New Roman" w:eastAsia="Times New Roman" w:hAnsi="Times New Roman" w:cs="Times New Roman"/>
          <w:sz w:val="24"/>
          <w:szCs w:val="24"/>
        </w:rPr>
      </w:pPr>
      <w:r w:rsidRPr="00A671A3">
        <w:rPr>
          <w:rFonts w:ascii="Times New Roman" w:hAnsi="Times New Roman" w:cs="Times New Roman"/>
          <w:b/>
          <w:sz w:val="24"/>
          <w:szCs w:val="24"/>
        </w:rPr>
        <w:t>4</w:t>
      </w:r>
      <w:r w:rsidR="000453BF" w:rsidRPr="00A671A3">
        <w:rPr>
          <w:rFonts w:ascii="Times New Roman" w:hAnsi="Times New Roman" w:cs="Times New Roman"/>
          <w:b/>
          <w:sz w:val="24"/>
          <w:szCs w:val="24"/>
        </w:rPr>
        <w:t>.1</w:t>
      </w:r>
      <w:r w:rsidR="000453BF" w:rsidRPr="00A671A3">
        <w:rPr>
          <w:rFonts w:ascii="Times New Roman" w:hAnsi="Times New Roman" w:cs="Times New Roman"/>
          <w:sz w:val="24"/>
          <w:szCs w:val="24"/>
        </w:rPr>
        <w:tab/>
      </w:r>
      <w:r w:rsidRPr="00A671A3">
        <w:rPr>
          <w:rFonts w:ascii="Times New Roman" w:eastAsia="Times New Roman" w:hAnsi="Times New Roman" w:cs="Times New Roman"/>
          <w:color w:val="2A2A2A"/>
          <w:sz w:val="24"/>
          <w:szCs w:val="24"/>
          <w:shd w:val="clear" w:color="auto" w:fill="FFFFFF"/>
        </w:rPr>
        <w:t>Remember that the relative humidity depends on temperature, and so the relative humidity can change even if the water vapor content of the air remains constant. With this in mind:</w:t>
      </w:r>
    </w:p>
    <w:p w:rsidR="00671CE4" w:rsidRPr="00A671A3" w:rsidRDefault="00671CE4" w:rsidP="00A671A3">
      <w:pPr>
        <w:numPr>
          <w:ilvl w:val="0"/>
          <w:numId w:val="15"/>
        </w:numPr>
        <w:shd w:val="clear" w:color="auto" w:fill="FFFFFF"/>
        <w:spacing w:after="225" w:line="360" w:lineRule="auto"/>
        <w:ind w:left="600"/>
        <w:rPr>
          <w:rFonts w:ascii="Times New Roman" w:eastAsia="Times New Roman" w:hAnsi="Times New Roman" w:cs="Times New Roman"/>
          <w:color w:val="2A2A2A"/>
          <w:sz w:val="24"/>
          <w:szCs w:val="24"/>
        </w:rPr>
      </w:pPr>
      <w:r w:rsidRPr="00A671A3">
        <w:rPr>
          <w:rFonts w:ascii="Times New Roman" w:eastAsia="Times New Roman" w:hAnsi="Times New Roman" w:cs="Times New Roman"/>
          <w:color w:val="2A2A2A"/>
          <w:sz w:val="24"/>
          <w:szCs w:val="24"/>
        </w:rPr>
        <w:t>Assume that from 7 P.M. one evening until 7 A.M. the next morning, temperature decreases (as would be typical at night). Further assume that during this period, the dew point remains constant.  Describe the variation of relative humidity during this period.</w:t>
      </w:r>
    </w:p>
    <w:p w:rsidR="00AF7B91" w:rsidRPr="00A671A3" w:rsidRDefault="00AF7B91" w:rsidP="00A671A3">
      <w:pPr>
        <w:shd w:val="clear" w:color="auto" w:fill="FFFFFF"/>
        <w:spacing w:after="225" w:line="360" w:lineRule="auto"/>
        <w:ind w:left="600"/>
        <w:rPr>
          <w:rFonts w:ascii="Times New Roman" w:eastAsia="Times New Roman" w:hAnsi="Times New Roman" w:cs="Times New Roman"/>
          <w:color w:val="2A2A2A"/>
          <w:sz w:val="24"/>
          <w:szCs w:val="24"/>
        </w:rPr>
      </w:pPr>
      <w:r w:rsidRPr="00A671A3">
        <w:rPr>
          <w:rFonts w:ascii="Times New Roman" w:eastAsia="Times New Roman" w:hAnsi="Times New Roman" w:cs="Times New Roman"/>
          <w:color w:val="2A2A2A"/>
          <w:sz w:val="24"/>
          <w:szCs w:val="24"/>
        </w:rPr>
        <w:t xml:space="preserve">Assuming that </w:t>
      </w:r>
      <w:r w:rsidR="004F2904" w:rsidRPr="00A671A3">
        <w:rPr>
          <w:rFonts w:ascii="Times New Roman" w:eastAsia="Times New Roman" w:hAnsi="Times New Roman" w:cs="Times New Roman"/>
          <w:color w:val="2A2A2A"/>
          <w:sz w:val="24"/>
          <w:szCs w:val="24"/>
        </w:rPr>
        <w:t xml:space="preserve">the dew point remained </w:t>
      </w:r>
      <w:r w:rsidR="00E27168" w:rsidRPr="00A671A3">
        <w:rPr>
          <w:rFonts w:ascii="Times New Roman" w:eastAsia="Times New Roman" w:hAnsi="Times New Roman" w:cs="Times New Roman"/>
          <w:color w:val="2A2A2A"/>
          <w:sz w:val="24"/>
          <w:szCs w:val="24"/>
        </w:rPr>
        <w:t>constant</w:t>
      </w:r>
      <w:r w:rsidR="004F2904" w:rsidRPr="00A671A3">
        <w:rPr>
          <w:rFonts w:ascii="Times New Roman" w:eastAsia="Times New Roman" w:hAnsi="Times New Roman" w:cs="Times New Roman"/>
          <w:color w:val="2A2A2A"/>
          <w:sz w:val="24"/>
          <w:szCs w:val="24"/>
        </w:rPr>
        <w:t xml:space="preserve"> all through the night</w:t>
      </w:r>
      <w:r w:rsidR="00E27168" w:rsidRPr="00A671A3">
        <w:rPr>
          <w:rFonts w:ascii="Times New Roman" w:eastAsia="Times New Roman" w:hAnsi="Times New Roman" w:cs="Times New Roman"/>
          <w:color w:val="2A2A2A"/>
          <w:sz w:val="24"/>
          <w:szCs w:val="24"/>
        </w:rPr>
        <w:t xml:space="preserve"> while the temper</w:t>
      </w:r>
      <w:r w:rsidR="000C48D2" w:rsidRPr="00A671A3">
        <w:rPr>
          <w:rFonts w:ascii="Times New Roman" w:eastAsia="Times New Roman" w:hAnsi="Times New Roman" w:cs="Times New Roman"/>
          <w:color w:val="2A2A2A"/>
          <w:sz w:val="24"/>
          <w:szCs w:val="24"/>
        </w:rPr>
        <w:t xml:space="preserve">ature </w:t>
      </w:r>
      <w:r w:rsidR="001D2996" w:rsidRPr="00A671A3">
        <w:rPr>
          <w:rFonts w:ascii="Times New Roman" w:eastAsia="Times New Roman" w:hAnsi="Times New Roman" w:cs="Times New Roman"/>
          <w:color w:val="2A2A2A"/>
          <w:sz w:val="24"/>
          <w:szCs w:val="24"/>
        </w:rPr>
        <w:t xml:space="preserve">decreased, </w:t>
      </w:r>
      <w:r w:rsidR="00553D98" w:rsidRPr="00A671A3">
        <w:rPr>
          <w:rFonts w:ascii="Times New Roman" w:eastAsia="Times New Roman" w:hAnsi="Times New Roman" w:cs="Times New Roman"/>
          <w:color w:val="2A2A2A"/>
          <w:sz w:val="24"/>
          <w:szCs w:val="24"/>
        </w:rPr>
        <w:t xml:space="preserve">the relative humidity increased. </w:t>
      </w:r>
      <w:r w:rsidR="00AE33F2" w:rsidRPr="00A671A3">
        <w:rPr>
          <w:rFonts w:ascii="Times New Roman" w:eastAsia="Times New Roman" w:hAnsi="Times New Roman" w:cs="Times New Roman"/>
          <w:color w:val="2A2A2A"/>
          <w:sz w:val="24"/>
          <w:szCs w:val="24"/>
        </w:rPr>
        <w:t>Decrease in temperatures causes an increase in the relative humidity.</w:t>
      </w:r>
    </w:p>
    <w:p w:rsidR="00671CE4" w:rsidRPr="00A671A3" w:rsidRDefault="00671CE4" w:rsidP="00A671A3">
      <w:pPr>
        <w:shd w:val="clear" w:color="auto" w:fill="FFFFFF"/>
        <w:spacing w:after="225" w:line="360" w:lineRule="auto"/>
        <w:rPr>
          <w:rFonts w:ascii="Times New Roman" w:eastAsia="Times New Roman" w:hAnsi="Times New Roman" w:cs="Times New Roman"/>
          <w:color w:val="2A2A2A"/>
          <w:sz w:val="24"/>
          <w:szCs w:val="24"/>
        </w:rPr>
      </w:pPr>
    </w:p>
    <w:p w:rsidR="00671CE4" w:rsidRPr="00A671A3" w:rsidRDefault="00671CE4" w:rsidP="00A671A3">
      <w:pPr>
        <w:numPr>
          <w:ilvl w:val="0"/>
          <w:numId w:val="15"/>
        </w:numPr>
        <w:shd w:val="clear" w:color="auto" w:fill="FFFFFF"/>
        <w:spacing w:after="225" w:line="360" w:lineRule="auto"/>
        <w:ind w:left="600"/>
        <w:rPr>
          <w:rFonts w:ascii="Times New Roman" w:eastAsia="Times New Roman" w:hAnsi="Times New Roman" w:cs="Times New Roman"/>
          <w:color w:val="2A2A2A"/>
          <w:sz w:val="24"/>
          <w:szCs w:val="24"/>
        </w:rPr>
      </w:pPr>
      <w:r w:rsidRPr="00A671A3">
        <w:rPr>
          <w:rFonts w:ascii="Times New Roman" w:eastAsia="Times New Roman" w:hAnsi="Times New Roman" w:cs="Times New Roman"/>
          <w:color w:val="2A2A2A"/>
          <w:sz w:val="24"/>
          <w:szCs w:val="24"/>
        </w:rPr>
        <w:lastRenderedPageBreak/>
        <w:t>The difference between the temperature and the dew point is called the </w:t>
      </w:r>
      <w:r w:rsidRPr="00A671A3">
        <w:rPr>
          <w:rFonts w:ascii="Times New Roman" w:eastAsia="Times New Roman" w:hAnsi="Times New Roman" w:cs="Times New Roman"/>
          <w:b/>
          <w:bCs/>
          <w:color w:val="2A2A2A"/>
          <w:sz w:val="24"/>
          <w:szCs w:val="24"/>
        </w:rPr>
        <w:t>dew-point depression</w:t>
      </w:r>
      <w:r w:rsidRPr="00A671A3">
        <w:rPr>
          <w:rFonts w:ascii="Times New Roman" w:eastAsia="Times New Roman" w:hAnsi="Times New Roman" w:cs="Times New Roman"/>
          <w:color w:val="2A2A2A"/>
          <w:sz w:val="24"/>
          <w:szCs w:val="24"/>
        </w:rPr>
        <w:t>.  For the same time period in part (a), describe the variation of the dew-point depression. What is the relationship between dew-point depression and relative humidity?</w:t>
      </w:r>
    </w:p>
    <w:p w:rsidR="0055557A" w:rsidRPr="00A671A3" w:rsidRDefault="002A2A7C" w:rsidP="00A671A3">
      <w:pPr>
        <w:shd w:val="clear" w:color="auto" w:fill="FFFFFF"/>
        <w:spacing w:after="225" w:line="360" w:lineRule="auto"/>
        <w:ind w:left="600"/>
        <w:rPr>
          <w:rFonts w:ascii="Times New Roman" w:eastAsia="Times New Roman" w:hAnsi="Times New Roman" w:cs="Times New Roman"/>
          <w:color w:val="2A2A2A"/>
          <w:sz w:val="24"/>
          <w:szCs w:val="24"/>
        </w:rPr>
      </w:pPr>
      <w:r w:rsidRPr="00A671A3">
        <w:rPr>
          <w:rFonts w:ascii="Times New Roman" w:eastAsia="Times New Roman" w:hAnsi="Times New Roman" w:cs="Times New Roman"/>
          <w:color w:val="2A2A2A"/>
          <w:sz w:val="24"/>
          <w:szCs w:val="24"/>
        </w:rPr>
        <w:t xml:space="preserve">If the dew point </w:t>
      </w:r>
      <w:r w:rsidR="00E32209" w:rsidRPr="00A671A3">
        <w:rPr>
          <w:rFonts w:ascii="Times New Roman" w:eastAsia="Times New Roman" w:hAnsi="Times New Roman" w:cs="Times New Roman"/>
          <w:color w:val="2A2A2A"/>
          <w:sz w:val="24"/>
          <w:szCs w:val="24"/>
        </w:rPr>
        <w:t xml:space="preserve">is high, more water vapor </w:t>
      </w:r>
      <w:r w:rsidR="00EB5FBA" w:rsidRPr="00A671A3">
        <w:rPr>
          <w:rFonts w:ascii="Times New Roman" w:eastAsia="Times New Roman" w:hAnsi="Times New Roman" w:cs="Times New Roman"/>
          <w:color w:val="2A2A2A"/>
          <w:sz w:val="24"/>
          <w:szCs w:val="24"/>
        </w:rPr>
        <w:t>in the air</w:t>
      </w:r>
      <w:r w:rsidR="00F653E7" w:rsidRPr="00A671A3">
        <w:rPr>
          <w:rFonts w:ascii="Times New Roman" w:eastAsia="Times New Roman" w:hAnsi="Times New Roman" w:cs="Times New Roman"/>
          <w:color w:val="2A2A2A"/>
          <w:sz w:val="24"/>
          <w:szCs w:val="24"/>
        </w:rPr>
        <w:t xml:space="preserve"> and dew form whi</w:t>
      </w:r>
      <w:r w:rsidR="008D1D3A" w:rsidRPr="00A671A3">
        <w:rPr>
          <w:rFonts w:ascii="Times New Roman" w:eastAsia="Times New Roman" w:hAnsi="Times New Roman" w:cs="Times New Roman"/>
          <w:color w:val="2A2A2A"/>
          <w:sz w:val="24"/>
          <w:szCs w:val="24"/>
        </w:rPr>
        <w:t>le temperatures are fairly warm then releases heat which slows down the normal fall in temperature at night and keeps the air temperature from getting too cold.</w:t>
      </w:r>
    </w:p>
    <w:p w:rsidR="00A443A6" w:rsidRPr="00A671A3" w:rsidRDefault="009C3DC2" w:rsidP="00A671A3">
      <w:pPr>
        <w:shd w:val="clear" w:color="auto" w:fill="FFFFFF"/>
        <w:spacing w:after="225" w:line="360" w:lineRule="auto"/>
        <w:ind w:left="600"/>
        <w:rPr>
          <w:rFonts w:ascii="Times New Roman" w:eastAsia="Times New Roman" w:hAnsi="Times New Roman" w:cs="Times New Roman"/>
          <w:color w:val="2A2A2A"/>
          <w:sz w:val="24"/>
          <w:szCs w:val="24"/>
        </w:rPr>
      </w:pPr>
      <w:r w:rsidRPr="00A671A3">
        <w:rPr>
          <w:rFonts w:ascii="Times New Roman" w:eastAsia="Times New Roman" w:hAnsi="Times New Roman" w:cs="Times New Roman"/>
          <w:color w:val="2A2A2A"/>
          <w:sz w:val="24"/>
          <w:szCs w:val="24"/>
        </w:rPr>
        <w:t>For a constant temperature, the difference between the temperat</w:t>
      </w:r>
      <w:r w:rsidR="000B61A6" w:rsidRPr="00A671A3">
        <w:rPr>
          <w:rFonts w:ascii="Times New Roman" w:eastAsia="Times New Roman" w:hAnsi="Times New Roman" w:cs="Times New Roman"/>
          <w:color w:val="2A2A2A"/>
          <w:sz w:val="24"/>
          <w:szCs w:val="24"/>
        </w:rPr>
        <w:t xml:space="preserve">ure and dew point, the more </w:t>
      </w:r>
      <w:r w:rsidR="00C123AA" w:rsidRPr="00A671A3">
        <w:rPr>
          <w:rFonts w:ascii="Times New Roman" w:eastAsia="Times New Roman" w:hAnsi="Times New Roman" w:cs="Times New Roman"/>
          <w:color w:val="2A2A2A"/>
          <w:sz w:val="24"/>
          <w:szCs w:val="24"/>
        </w:rPr>
        <w:t>moisture</w:t>
      </w:r>
      <w:r w:rsidR="000B61A6" w:rsidRPr="00A671A3">
        <w:rPr>
          <w:rFonts w:ascii="Times New Roman" w:eastAsia="Times New Roman" w:hAnsi="Times New Roman" w:cs="Times New Roman"/>
          <w:color w:val="2A2A2A"/>
          <w:sz w:val="24"/>
          <w:szCs w:val="24"/>
        </w:rPr>
        <w:t xml:space="preserve"> there is, and the higher the relative humidity and vice-</w:t>
      </w:r>
      <w:r w:rsidR="00C123AA" w:rsidRPr="00A671A3">
        <w:rPr>
          <w:rFonts w:ascii="Times New Roman" w:eastAsia="Times New Roman" w:hAnsi="Times New Roman" w:cs="Times New Roman"/>
          <w:color w:val="2A2A2A"/>
          <w:sz w:val="24"/>
          <w:szCs w:val="24"/>
        </w:rPr>
        <w:t>versa</w:t>
      </w:r>
      <w:r w:rsidR="000B61A6" w:rsidRPr="00A671A3">
        <w:rPr>
          <w:rFonts w:ascii="Times New Roman" w:eastAsia="Times New Roman" w:hAnsi="Times New Roman" w:cs="Times New Roman"/>
          <w:color w:val="2A2A2A"/>
          <w:sz w:val="24"/>
          <w:szCs w:val="24"/>
        </w:rPr>
        <w:t>.</w:t>
      </w:r>
      <w:r w:rsidR="00C123AA" w:rsidRPr="00A671A3">
        <w:rPr>
          <w:rFonts w:ascii="Times New Roman" w:eastAsia="Times New Roman" w:hAnsi="Times New Roman" w:cs="Times New Roman"/>
          <w:color w:val="2A2A2A"/>
          <w:sz w:val="24"/>
          <w:szCs w:val="24"/>
        </w:rPr>
        <w:t xml:space="preserve"> </w:t>
      </w:r>
    </w:p>
    <w:p w:rsidR="00671CE4" w:rsidRPr="00A671A3" w:rsidRDefault="000453BF" w:rsidP="00A671A3">
      <w:pPr>
        <w:spacing w:line="360" w:lineRule="auto"/>
        <w:ind w:left="600" w:hanging="600"/>
        <w:rPr>
          <w:rFonts w:ascii="Times New Roman" w:eastAsia="Times New Roman" w:hAnsi="Times New Roman" w:cs="Times New Roman"/>
          <w:color w:val="2A2A2A"/>
          <w:sz w:val="24"/>
          <w:szCs w:val="24"/>
        </w:rPr>
      </w:pPr>
      <w:r w:rsidRPr="00A671A3">
        <w:rPr>
          <w:rFonts w:ascii="Times New Roman" w:eastAsia="Times New Roman" w:hAnsi="Times New Roman" w:cs="Times New Roman"/>
          <w:color w:val="2A2A2A"/>
          <w:sz w:val="24"/>
          <w:szCs w:val="24"/>
        </w:rPr>
        <w:t> </w:t>
      </w:r>
      <w:r w:rsidR="00456E7D" w:rsidRPr="00A671A3">
        <w:rPr>
          <w:rFonts w:ascii="Times New Roman" w:hAnsi="Times New Roman" w:cs="Times New Roman"/>
          <w:b/>
          <w:sz w:val="24"/>
          <w:szCs w:val="24"/>
        </w:rPr>
        <w:t>4</w:t>
      </w:r>
      <w:r w:rsidR="00671CE4" w:rsidRPr="00A671A3">
        <w:rPr>
          <w:rFonts w:ascii="Times New Roman" w:hAnsi="Times New Roman" w:cs="Times New Roman"/>
          <w:b/>
          <w:sz w:val="24"/>
          <w:szCs w:val="24"/>
        </w:rPr>
        <w:t>.4</w:t>
      </w:r>
      <w:r w:rsidR="00E71D21" w:rsidRPr="00A671A3">
        <w:rPr>
          <w:rFonts w:ascii="Times New Roman" w:hAnsi="Times New Roman" w:cs="Times New Roman"/>
          <w:b/>
          <w:sz w:val="24"/>
          <w:szCs w:val="24"/>
        </w:rPr>
        <w:tab/>
      </w:r>
      <w:r w:rsidR="00671CE4" w:rsidRPr="00A671A3">
        <w:rPr>
          <w:rFonts w:ascii="Times New Roman" w:eastAsia="Times New Roman" w:hAnsi="Times New Roman" w:cs="Times New Roman"/>
          <w:color w:val="2A2A2A"/>
          <w:sz w:val="24"/>
          <w:szCs w:val="24"/>
          <w:shd w:val="clear" w:color="auto" w:fill="FFFFFF"/>
        </w:rPr>
        <w:t>During the transition from winter to spring, concrete floor slabs in some warehouses that lack climate controls become wet, posing a safety risk to workers.  Some people might suspect that the contractor is at fault, erroneously thinking that the water comes from within the concrete floor.  But the weather is often to blame in these situations.</w:t>
      </w:r>
    </w:p>
    <w:p w:rsidR="00671CE4" w:rsidRPr="00A671A3" w:rsidRDefault="00671CE4" w:rsidP="00A671A3">
      <w:pPr>
        <w:shd w:val="clear" w:color="auto" w:fill="FFFFFF"/>
        <w:spacing w:after="0" w:line="360" w:lineRule="auto"/>
        <w:ind w:left="600"/>
        <w:rPr>
          <w:rFonts w:ascii="Times New Roman" w:eastAsia="Times New Roman" w:hAnsi="Times New Roman" w:cs="Times New Roman"/>
          <w:color w:val="2A2A2A"/>
          <w:sz w:val="24"/>
          <w:szCs w:val="24"/>
        </w:rPr>
      </w:pPr>
      <w:r w:rsidRPr="00A671A3">
        <w:rPr>
          <w:rFonts w:ascii="Times New Roman" w:eastAsia="Times New Roman" w:hAnsi="Times New Roman" w:cs="Times New Roman"/>
          <w:color w:val="2A2A2A"/>
          <w:sz w:val="24"/>
          <w:szCs w:val="24"/>
        </w:rPr>
        <w:t>Considering concepts from this chapter, explain the culpability of the atmosphere in making concrete floors wet in warehouses that lack climate controls.  You should invoke the temperature lag of a concrete floor during the transition from winter to spring.</w:t>
      </w:r>
    </w:p>
    <w:p w:rsidR="00166AB6" w:rsidRPr="00A671A3" w:rsidRDefault="00166AB6" w:rsidP="00A671A3">
      <w:pPr>
        <w:shd w:val="clear" w:color="auto" w:fill="FFFFFF"/>
        <w:spacing w:after="0" w:line="360" w:lineRule="auto"/>
        <w:ind w:left="600"/>
        <w:rPr>
          <w:rFonts w:ascii="Times New Roman" w:eastAsia="Times New Roman" w:hAnsi="Times New Roman" w:cs="Times New Roman"/>
          <w:color w:val="2A2A2A"/>
          <w:sz w:val="24"/>
          <w:szCs w:val="24"/>
        </w:rPr>
      </w:pPr>
    </w:p>
    <w:p w:rsidR="00671CE4" w:rsidRPr="00A671A3" w:rsidRDefault="00E24626" w:rsidP="00A671A3">
      <w:pPr>
        <w:spacing w:line="360" w:lineRule="auto"/>
        <w:ind w:left="720" w:hanging="720"/>
        <w:rPr>
          <w:rFonts w:ascii="Times New Roman" w:eastAsia="Times New Roman" w:hAnsi="Times New Roman" w:cs="Times New Roman"/>
          <w:b/>
          <w:color w:val="2A2A2A"/>
          <w:sz w:val="24"/>
          <w:szCs w:val="24"/>
        </w:rPr>
      </w:pPr>
      <w:r w:rsidRPr="00A671A3">
        <w:rPr>
          <w:rFonts w:ascii="Times New Roman" w:eastAsia="Times New Roman" w:hAnsi="Times New Roman" w:cs="Times New Roman"/>
          <w:b/>
          <w:color w:val="2A2A2A"/>
          <w:sz w:val="24"/>
          <w:szCs w:val="24"/>
        </w:rPr>
        <w:t xml:space="preserve">Concrete heats up at a lower rate than the air around </w:t>
      </w:r>
      <w:r w:rsidR="00F00482" w:rsidRPr="00A671A3">
        <w:rPr>
          <w:rFonts w:ascii="Times New Roman" w:eastAsia="Times New Roman" w:hAnsi="Times New Roman" w:cs="Times New Roman"/>
          <w:b/>
          <w:color w:val="2A2A2A"/>
          <w:sz w:val="24"/>
          <w:szCs w:val="24"/>
        </w:rPr>
        <w:t xml:space="preserve">and thus </w:t>
      </w:r>
      <w:r w:rsidR="00B601F9" w:rsidRPr="00A671A3">
        <w:rPr>
          <w:rFonts w:ascii="Times New Roman" w:eastAsia="Times New Roman" w:hAnsi="Times New Roman" w:cs="Times New Roman"/>
          <w:b/>
          <w:color w:val="2A2A2A"/>
          <w:sz w:val="24"/>
          <w:szCs w:val="24"/>
        </w:rPr>
        <w:t xml:space="preserve">and thus the warm air around it will hold more water. </w:t>
      </w:r>
      <w:r w:rsidR="00A12F83" w:rsidRPr="00A671A3">
        <w:rPr>
          <w:rFonts w:ascii="Times New Roman" w:eastAsia="Times New Roman" w:hAnsi="Times New Roman" w:cs="Times New Roman"/>
          <w:b/>
          <w:color w:val="2A2A2A"/>
          <w:sz w:val="24"/>
          <w:szCs w:val="24"/>
        </w:rPr>
        <w:t xml:space="preserve"> Air flow rate is vital since as water evaporates, the layer of air above </w:t>
      </w:r>
      <w:r w:rsidR="00F20004" w:rsidRPr="00A671A3">
        <w:rPr>
          <w:rFonts w:ascii="Times New Roman" w:eastAsia="Times New Roman" w:hAnsi="Times New Roman" w:cs="Times New Roman"/>
          <w:b/>
          <w:color w:val="2A2A2A"/>
          <w:sz w:val="24"/>
          <w:szCs w:val="24"/>
        </w:rPr>
        <w:t xml:space="preserve">the damp concrete will hence gradually become </w:t>
      </w:r>
      <w:r w:rsidR="0026429D" w:rsidRPr="00A671A3">
        <w:rPr>
          <w:rFonts w:ascii="Times New Roman" w:eastAsia="Times New Roman" w:hAnsi="Times New Roman" w:cs="Times New Roman"/>
          <w:b/>
          <w:color w:val="2A2A2A"/>
          <w:sz w:val="24"/>
          <w:szCs w:val="24"/>
        </w:rPr>
        <w:t>more saturated with water vapor, thus water droplets will form on the concrete.</w:t>
      </w:r>
    </w:p>
    <w:p w:rsidR="00671CE4" w:rsidRPr="00A671A3" w:rsidRDefault="00671CE4" w:rsidP="00A671A3">
      <w:pPr>
        <w:spacing w:line="360" w:lineRule="auto"/>
        <w:ind w:left="720" w:hanging="720"/>
        <w:rPr>
          <w:rFonts w:ascii="Times New Roman" w:eastAsia="Times New Roman" w:hAnsi="Times New Roman" w:cs="Times New Roman"/>
          <w:b/>
          <w:color w:val="2A2A2A"/>
          <w:sz w:val="24"/>
          <w:szCs w:val="24"/>
        </w:rPr>
      </w:pPr>
    </w:p>
    <w:p w:rsidR="00671CE4" w:rsidRPr="00A671A3" w:rsidRDefault="00671CE4" w:rsidP="00A671A3">
      <w:pPr>
        <w:spacing w:line="360" w:lineRule="auto"/>
        <w:ind w:left="720" w:hanging="720"/>
        <w:rPr>
          <w:rFonts w:ascii="Times New Roman" w:eastAsia="Times New Roman" w:hAnsi="Times New Roman" w:cs="Times New Roman"/>
          <w:b/>
          <w:color w:val="2A2A2A"/>
          <w:sz w:val="24"/>
          <w:szCs w:val="24"/>
        </w:rPr>
      </w:pPr>
    </w:p>
    <w:p w:rsidR="00DA2125" w:rsidRPr="00A671A3" w:rsidRDefault="00DA2125" w:rsidP="00A671A3">
      <w:pPr>
        <w:spacing w:line="360" w:lineRule="auto"/>
        <w:ind w:left="720" w:hanging="720"/>
        <w:rPr>
          <w:rFonts w:ascii="Times New Roman" w:eastAsia="Times New Roman" w:hAnsi="Times New Roman" w:cs="Times New Roman"/>
          <w:b/>
          <w:color w:val="2A2A2A"/>
          <w:sz w:val="24"/>
          <w:szCs w:val="24"/>
        </w:rPr>
      </w:pPr>
    </w:p>
    <w:p w:rsidR="00DA2125" w:rsidRPr="00A671A3" w:rsidRDefault="00DA2125" w:rsidP="00A671A3">
      <w:pPr>
        <w:spacing w:line="360" w:lineRule="auto"/>
        <w:rPr>
          <w:rFonts w:ascii="Times New Roman" w:eastAsia="Times New Roman" w:hAnsi="Times New Roman" w:cs="Times New Roman"/>
          <w:b/>
          <w:color w:val="2A2A2A"/>
          <w:sz w:val="24"/>
          <w:szCs w:val="24"/>
        </w:rPr>
      </w:pPr>
    </w:p>
    <w:p w:rsidR="00671CE4" w:rsidRPr="00A671A3" w:rsidRDefault="00671CE4" w:rsidP="00A671A3">
      <w:pPr>
        <w:spacing w:line="360" w:lineRule="auto"/>
        <w:ind w:left="720" w:hanging="720"/>
        <w:rPr>
          <w:rFonts w:ascii="Times New Roman" w:eastAsia="Times New Roman" w:hAnsi="Times New Roman" w:cs="Times New Roman"/>
          <w:b/>
          <w:color w:val="2A2A2A"/>
          <w:sz w:val="24"/>
          <w:szCs w:val="24"/>
        </w:rPr>
      </w:pPr>
    </w:p>
    <w:p w:rsidR="00671CE4" w:rsidRPr="00A671A3" w:rsidRDefault="00671CE4" w:rsidP="00A671A3">
      <w:pPr>
        <w:spacing w:line="360" w:lineRule="auto"/>
        <w:ind w:left="720" w:hanging="720"/>
        <w:rPr>
          <w:rFonts w:ascii="Times New Roman" w:eastAsia="Times New Roman" w:hAnsi="Times New Roman" w:cs="Times New Roman"/>
          <w:b/>
          <w:color w:val="2A2A2A"/>
          <w:sz w:val="24"/>
          <w:szCs w:val="24"/>
        </w:rPr>
      </w:pPr>
    </w:p>
    <w:p w:rsidR="00DA2125" w:rsidRPr="00A671A3" w:rsidRDefault="00DA2125" w:rsidP="00A671A3">
      <w:pPr>
        <w:spacing w:line="360" w:lineRule="auto"/>
        <w:ind w:left="720" w:hanging="720"/>
        <w:rPr>
          <w:rFonts w:ascii="Times New Roman" w:eastAsia="Times New Roman" w:hAnsi="Times New Roman" w:cs="Times New Roman"/>
          <w:sz w:val="24"/>
          <w:szCs w:val="24"/>
        </w:rPr>
      </w:pPr>
      <w:r w:rsidRPr="00A671A3">
        <w:rPr>
          <w:rFonts w:ascii="Times New Roman" w:eastAsia="Times New Roman" w:hAnsi="Times New Roman" w:cs="Times New Roman"/>
          <w:b/>
          <w:color w:val="2A2A2A"/>
          <w:sz w:val="24"/>
          <w:szCs w:val="24"/>
        </w:rPr>
        <w:t>4</w:t>
      </w:r>
      <w:r w:rsidR="00E71D21" w:rsidRPr="00A671A3">
        <w:rPr>
          <w:rFonts w:ascii="Times New Roman" w:eastAsia="Times New Roman" w:hAnsi="Times New Roman" w:cs="Times New Roman"/>
          <w:b/>
          <w:color w:val="2A2A2A"/>
          <w:sz w:val="24"/>
          <w:szCs w:val="24"/>
        </w:rPr>
        <w:t>.6</w:t>
      </w:r>
      <w:r w:rsidR="00E71D21" w:rsidRPr="00A671A3">
        <w:rPr>
          <w:rFonts w:ascii="Times New Roman" w:eastAsia="Times New Roman" w:hAnsi="Times New Roman" w:cs="Times New Roman"/>
          <w:b/>
          <w:color w:val="2A2A2A"/>
          <w:sz w:val="24"/>
          <w:szCs w:val="24"/>
        </w:rPr>
        <w:tab/>
      </w:r>
      <w:r w:rsidRPr="00A671A3">
        <w:rPr>
          <w:rFonts w:ascii="Times New Roman" w:eastAsia="Times New Roman" w:hAnsi="Times New Roman" w:cs="Times New Roman"/>
          <w:color w:val="2A2A2A"/>
          <w:sz w:val="24"/>
          <w:szCs w:val="24"/>
          <w:shd w:val="clear" w:color="auto" w:fill="FFFFFF"/>
        </w:rPr>
        <w:t>Determine the values of the missing entries (represented by letters) in the table below of relative humidity, vapor pressure, and equilibrium vapor pressure.  Be sure to include units in your answers and show your work.</w:t>
      </w:r>
    </w:p>
    <w:tbl>
      <w:tblPr>
        <w:tblW w:w="10231" w:type="dxa"/>
        <w:tblCellSpacing w:w="0" w:type="dxa"/>
        <w:shd w:val="clear" w:color="auto" w:fill="FFFFFF"/>
        <w:tblCellMar>
          <w:left w:w="0" w:type="dxa"/>
          <w:right w:w="0" w:type="dxa"/>
        </w:tblCellMar>
        <w:tblLook w:val="04A0"/>
      </w:tblPr>
      <w:tblGrid>
        <w:gridCol w:w="808"/>
        <w:gridCol w:w="3180"/>
        <w:gridCol w:w="2425"/>
        <w:gridCol w:w="3818"/>
      </w:tblGrid>
      <w:tr w:rsidR="00DA2125" w:rsidRPr="00A671A3" w:rsidTr="00DA2125">
        <w:trPr>
          <w:trHeight w:val="347"/>
          <w:tblHeader/>
          <w:tblCellSpacing w:w="0" w:type="dxa"/>
        </w:trPr>
        <w:tc>
          <w:tcPr>
            <w:tcW w:w="0" w:type="auto"/>
            <w:shd w:val="clear" w:color="auto" w:fill="FFFFFF"/>
            <w:tcMar>
              <w:top w:w="75" w:type="dxa"/>
              <w:left w:w="75" w:type="dxa"/>
              <w:bottom w:w="75" w:type="dxa"/>
              <w:right w:w="75" w:type="dxa"/>
            </w:tcMar>
            <w:vAlign w:val="center"/>
            <w:hideMark/>
          </w:tcPr>
          <w:p w:rsidR="00DA2125" w:rsidRPr="00A671A3" w:rsidRDefault="00DA2125" w:rsidP="00A671A3">
            <w:pPr>
              <w:spacing w:after="0" w:line="360" w:lineRule="auto"/>
              <w:jc w:val="center"/>
              <w:rPr>
                <w:rFonts w:ascii="Times New Roman" w:eastAsia="Times New Roman" w:hAnsi="Times New Roman" w:cs="Times New Roman"/>
                <w:b/>
                <w:bCs/>
                <w:color w:val="2F354B"/>
                <w:sz w:val="24"/>
                <w:szCs w:val="24"/>
              </w:rPr>
            </w:pPr>
            <w:r w:rsidRPr="00A671A3">
              <w:rPr>
                <w:rFonts w:ascii="Times New Roman" w:eastAsia="Times New Roman" w:hAnsi="Times New Roman" w:cs="Times New Roman"/>
                <w:color w:val="2A2A2A"/>
                <w:sz w:val="24"/>
                <w:szCs w:val="24"/>
              </w:rPr>
              <w:lastRenderedPageBreak/>
              <w:t> </w:t>
            </w:r>
            <w:r w:rsidRPr="00A671A3">
              <w:rPr>
                <w:rFonts w:ascii="Times New Roman" w:eastAsia="Times New Roman" w:hAnsi="Times New Roman" w:cs="Times New Roman"/>
                <w:b/>
                <w:bCs/>
                <w:color w:val="2F354B"/>
                <w:sz w:val="24"/>
                <w:szCs w:val="24"/>
              </w:rPr>
              <w:t> </w:t>
            </w:r>
          </w:p>
        </w:tc>
        <w:tc>
          <w:tcPr>
            <w:tcW w:w="0" w:type="auto"/>
            <w:shd w:val="clear" w:color="auto" w:fill="FFFFFF"/>
            <w:tcMar>
              <w:top w:w="75" w:type="dxa"/>
              <w:left w:w="75" w:type="dxa"/>
              <w:bottom w:w="75" w:type="dxa"/>
              <w:right w:w="75" w:type="dxa"/>
            </w:tcMar>
            <w:vAlign w:val="center"/>
            <w:hideMark/>
          </w:tcPr>
          <w:p w:rsidR="00DA2125" w:rsidRPr="00A671A3" w:rsidRDefault="00DA2125" w:rsidP="00A671A3">
            <w:pPr>
              <w:spacing w:after="0" w:line="360" w:lineRule="auto"/>
              <w:jc w:val="center"/>
              <w:rPr>
                <w:rFonts w:ascii="Times New Roman" w:eastAsia="Times New Roman" w:hAnsi="Times New Roman" w:cs="Times New Roman"/>
                <w:b/>
                <w:bCs/>
                <w:color w:val="2F354B"/>
                <w:sz w:val="24"/>
                <w:szCs w:val="24"/>
              </w:rPr>
            </w:pPr>
            <w:r w:rsidRPr="00A671A3">
              <w:rPr>
                <w:rFonts w:ascii="Times New Roman" w:eastAsia="Times New Roman" w:hAnsi="Times New Roman" w:cs="Times New Roman"/>
                <w:b/>
                <w:bCs/>
                <w:color w:val="2F354B"/>
                <w:sz w:val="24"/>
                <w:szCs w:val="24"/>
              </w:rPr>
              <w:t>Relative Humidity (percent)</w:t>
            </w:r>
          </w:p>
        </w:tc>
        <w:tc>
          <w:tcPr>
            <w:tcW w:w="0" w:type="auto"/>
            <w:shd w:val="clear" w:color="auto" w:fill="FFFFFF"/>
            <w:tcMar>
              <w:top w:w="75" w:type="dxa"/>
              <w:left w:w="75" w:type="dxa"/>
              <w:bottom w:w="75" w:type="dxa"/>
              <w:right w:w="75" w:type="dxa"/>
            </w:tcMar>
            <w:vAlign w:val="center"/>
            <w:hideMark/>
          </w:tcPr>
          <w:p w:rsidR="00DA2125" w:rsidRPr="00A671A3" w:rsidRDefault="00DA2125" w:rsidP="00A671A3">
            <w:pPr>
              <w:spacing w:after="0" w:line="360" w:lineRule="auto"/>
              <w:jc w:val="center"/>
              <w:rPr>
                <w:rFonts w:ascii="Times New Roman" w:eastAsia="Times New Roman" w:hAnsi="Times New Roman" w:cs="Times New Roman"/>
                <w:b/>
                <w:bCs/>
                <w:color w:val="2F354B"/>
                <w:sz w:val="24"/>
                <w:szCs w:val="24"/>
              </w:rPr>
            </w:pPr>
            <w:r w:rsidRPr="00A671A3">
              <w:rPr>
                <w:rFonts w:ascii="Times New Roman" w:eastAsia="Times New Roman" w:hAnsi="Times New Roman" w:cs="Times New Roman"/>
                <w:b/>
                <w:bCs/>
                <w:color w:val="2F354B"/>
                <w:sz w:val="24"/>
                <w:szCs w:val="24"/>
              </w:rPr>
              <w:t>Vapor Pressure (</w:t>
            </w:r>
            <w:proofErr w:type="spellStart"/>
            <w:r w:rsidRPr="00A671A3">
              <w:rPr>
                <w:rFonts w:ascii="Times New Roman" w:eastAsia="Times New Roman" w:hAnsi="Times New Roman" w:cs="Times New Roman"/>
                <w:b/>
                <w:bCs/>
                <w:color w:val="2F354B"/>
                <w:sz w:val="24"/>
                <w:szCs w:val="24"/>
              </w:rPr>
              <w:t>mb</w:t>
            </w:r>
            <w:proofErr w:type="spellEnd"/>
            <w:r w:rsidRPr="00A671A3">
              <w:rPr>
                <w:rFonts w:ascii="Times New Roman" w:eastAsia="Times New Roman" w:hAnsi="Times New Roman" w:cs="Times New Roman"/>
                <w:b/>
                <w:bCs/>
                <w:color w:val="2F354B"/>
                <w:sz w:val="24"/>
                <w:szCs w:val="24"/>
              </w:rPr>
              <w:t>)</w:t>
            </w:r>
          </w:p>
        </w:tc>
        <w:tc>
          <w:tcPr>
            <w:tcW w:w="0" w:type="auto"/>
            <w:shd w:val="clear" w:color="auto" w:fill="FFFFFF"/>
            <w:tcMar>
              <w:top w:w="75" w:type="dxa"/>
              <w:left w:w="75" w:type="dxa"/>
              <w:bottom w:w="75" w:type="dxa"/>
              <w:right w:w="75" w:type="dxa"/>
            </w:tcMar>
            <w:vAlign w:val="center"/>
            <w:hideMark/>
          </w:tcPr>
          <w:p w:rsidR="00DA2125" w:rsidRPr="00A671A3" w:rsidRDefault="00DA2125" w:rsidP="00A671A3">
            <w:pPr>
              <w:spacing w:after="0" w:line="360" w:lineRule="auto"/>
              <w:jc w:val="center"/>
              <w:rPr>
                <w:rFonts w:ascii="Times New Roman" w:eastAsia="Times New Roman" w:hAnsi="Times New Roman" w:cs="Times New Roman"/>
                <w:b/>
                <w:bCs/>
                <w:color w:val="2F354B"/>
                <w:sz w:val="24"/>
                <w:szCs w:val="24"/>
              </w:rPr>
            </w:pPr>
            <w:r w:rsidRPr="00A671A3">
              <w:rPr>
                <w:rFonts w:ascii="Times New Roman" w:eastAsia="Times New Roman" w:hAnsi="Times New Roman" w:cs="Times New Roman"/>
                <w:b/>
                <w:bCs/>
                <w:color w:val="2F354B"/>
                <w:sz w:val="24"/>
                <w:szCs w:val="24"/>
              </w:rPr>
              <w:t>Equilibrium Vapor Pressure (</w:t>
            </w:r>
            <w:proofErr w:type="spellStart"/>
            <w:r w:rsidRPr="00A671A3">
              <w:rPr>
                <w:rFonts w:ascii="Times New Roman" w:eastAsia="Times New Roman" w:hAnsi="Times New Roman" w:cs="Times New Roman"/>
                <w:b/>
                <w:bCs/>
                <w:color w:val="2F354B"/>
                <w:sz w:val="24"/>
                <w:szCs w:val="24"/>
              </w:rPr>
              <w:t>mb</w:t>
            </w:r>
            <w:proofErr w:type="spellEnd"/>
            <w:r w:rsidRPr="00A671A3">
              <w:rPr>
                <w:rFonts w:ascii="Times New Roman" w:eastAsia="Times New Roman" w:hAnsi="Times New Roman" w:cs="Times New Roman"/>
                <w:b/>
                <w:bCs/>
                <w:color w:val="2F354B"/>
                <w:sz w:val="24"/>
                <w:szCs w:val="24"/>
              </w:rPr>
              <w:t>)</w:t>
            </w:r>
          </w:p>
        </w:tc>
      </w:tr>
      <w:tr w:rsidR="00DA2125" w:rsidRPr="00A671A3" w:rsidTr="00DA2125">
        <w:trPr>
          <w:trHeight w:val="355"/>
          <w:tblCellSpacing w:w="0" w:type="dxa"/>
        </w:trPr>
        <w:tc>
          <w:tcPr>
            <w:tcW w:w="0" w:type="auto"/>
            <w:shd w:val="clear" w:color="auto" w:fill="FFFFFF"/>
            <w:tcMar>
              <w:top w:w="75" w:type="dxa"/>
              <w:left w:w="75" w:type="dxa"/>
              <w:bottom w:w="75" w:type="dxa"/>
              <w:right w:w="75" w:type="dxa"/>
            </w:tcMar>
            <w:vAlign w:val="center"/>
            <w:hideMark/>
          </w:tcPr>
          <w:p w:rsidR="00DA2125" w:rsidRPr="00A671A3" w:rsidRDefault="00DA2125" w:rsidP="00A671A3">
            <w:pPr>
              <w:spacing w:after="0" w:line="360" w:lineRule="auto"/>
              <w:jc w:val="center"/>
              <w:rPr>
                <w:rFonts w:ascii="Times New Roman" w:eastAsia="Times New Roman" w:hAnsi="Times New Roman" w:cs="Times New Roman"/>
                <w:b/>
                <w:bCs/>
                <w:color w:val="2F354B"/>
                <w:sz w:val="24"/>
                <w:szCs w:val="24"/>
              </w:rPr>
            </w:pPr>
            <w:r w:rsidRPr="00A671A3">
              <w:rPr>
                <w:rFonts w:ascii="Times New Roman" w:eastAsia="Times New Roman" w:hAnsi="Times New Roman" w:cs="Times New Roman"/>
                <w:b/>
                <w:bCs/>
                <w:color w:val="2F354B"/>
                <w:sz w:val="24"/>
                <w:szCs w:val="24"/>
              </w:rPr>
              <w:t>City 1</w:t>
            </w:r>
          </w:p>
        </w:tc>
        <w:tc>
          <w:tcPr>
            <w:tcW w:w="0" w:type="auto"/>
            <w:tcBorders>
              <w:top w:val="single" w:sz="12" w:space="0" w:color="A2A3B4"/>
              <w:bottom w:val="single" w:sz="6" w:space="0" w:color="A2A3B4"/>
            </w:tcBorders>
            <w:shd w:val="clear" w:color="auto" w:fill="F0EFFA"/>
            <w:tcMar>
              <w:top w:w="75" w:type="dxa"/>
              <w:left w:w="75" w:type="dxa"/>
              <w:bottom w:w="75" w:type="dxa"/>
              <w:right w:w="75" w:type="dxa"/>
            </w:tcMar>
            <w:hideMark/>
          </w:tcPr>
          <w:p w:rsidR="00DA2125" w:rsidRPr="00A671A3" w:rsidRDefault="00DA2125" w:rsidP="00A671A3">
            <w:pPr>
              <w:spacing w:after="0" w:line="360" w:lineRule="auto"/>
              <w:jc w:val="center"/>
              <w:rPr>
                <w:rFonts w:ascii="Times New Roman" w:eastAsia="Times New Roman" w:hAnsi="Times New Roman" w:cs="Times New Roman"/>
                <w:color w:val="414964"/>
                <w:sz w:val="24"/>
                <w:szCs w:val="24"/>
              </w:rPr>
            </w:pPr>
            <w:r w:rsidRPr="00A671A3">
              <w:rPr>
                <w:rFonts w:ascii="Times New Roman" w:eastAsia="Times New Roman" w:hAnsi="Times New Roman" w:cs="Times New Roman"/>
                <w:color w:val="414964"/>
                <w:sz w:val="24"/>
                <w:szCs w:val="24"/>
              </w:rPr>
              <w:t>A</w:t>
            </w:r>
          </w:p>
        </w:tc>
        <w:tc>
          <w:tcPr>
            <w:tcW w:w="0" w:type="auto"/>
            <w:tcBorders>
              <w:top w:val="single" w:sz="12" w:space="0" w:color="A2A3B4"/>
              <w:bottom w:val="single" w:sz="6" w:space="0" w:color="A2A3B4"/>
            </w:tcBorders>
            <w:shd w:val="clear" w:color="auto" w:fill="F0EFFA"/>
            <w:tcMar>
              <w:top w:w="75" w:type="dxa"/>
              <w:left w:w="75" w:type="dxa"/>
              <w:bottom w:w="75" w:type="dxa"/>
              <w:right w:w="75" w:type="dxa"/>
            </w:tcMar>
            <w:hideMark/>
          </w:tcPr>
          <w:p w:rsidR="00DA2125" w:rsidRPr="00A671A3" w:rsidRDefault="00DA2125" w:rsidP="00A671A3">
            <w:pPr>
              <w:spacing w:after="0" w:line="360" w:lineRule="auto"/>
              <w:jc w:val="center"/>
              <w:rPr>
                <w:rFonts w:ascii="Times New Roman" w:eastAsia="Times New Roman" w:hAnsi="Times New Roman" w:cs="Times New Roman"/>
                <w:color w:val="414964"/>
                <w:sz w:val="24"/>
                <w:szCs w:val="24"/>
              </w:rPr>
            </w:pPr>
            <w:r w:rsidRPr="00A671A3">
              <w:rPr>
                <w:rFonts w:ascii="Times New Roman" w:eastAsia="Times New Roman" w:hAnsi="Times New Roman" w:cs="Times New Roman"/>
                <w:color w:val="414964"/>
                <w:sz w:val="24"/>
                <w:szCs w:val="24"/>
              </w:rPr>
              <w:t>8</w:t>
            </w:r>
          </w:p>
        </w:tc>
        <w:tc>
          <w:tcPr>
            <w:tcW w:w="0" w:type="auto"/>
            <w:tcBorders>
              <w:top w:val="single" w:sz="12" w:space="0" w:color="A2A3B4"/>
              <w:bottom w:val="single" w:sz="6" w:space="0" w:color="A2A3B4"/>
            </w:tcBorders>
            <w:shd w:val="clear" w:color="auto" w:fill="F0EFFA"/>
            <w:tcMar>
              <w:top w:w="75" w:type="dxa"/>
              <w:left w:w="75" w:type="dxa"/>
              <w:bottom w:w="75" w:type="dxa"/>
              <w:right w:w="75" w:type="dxa"/>
            </w:tcMar>
            <w:hideMark/>
          </w:tcPr>
          <w:p w:rsidR="00DA2125" w:rsidRPr="00A671A3" w:rsidRDefault="00DA2125" w:rsidP="00A671A3">
            <w:pPr>
              <w:spacing w:after="0" w:line="360" w:lineRule="auto"/>
              <w:jc w:val="center"/>
              <w:rPr>
                <w:rFonts w:ascii="Times New Roman" w:eastAsia="Times New Roman" w:hAnsi="Times New Roman" w:cs="Times New Roman"/>
                <w:color w:val="414964"/>
                <w:sz w:val="24"/>
                <w:szCs w:val="24"/>
              </w:rPr>
            </w:pPr>
            <w:r w:rsidRPr="00A671A3">
              <w:rPr>
                <w:rFonts w:ascii="Times New Roman" w:eastAsia="Times New Roman" w:hAnsi="Times New Roman" w:cs="Times New Roman"/>
                <w:color w:val="414964"/>
                <w:sz w:val="24"/>
                <w:szCs w:val="24"/>
              </w:rPr>
              <w:t>32</w:t>
            </w:r>
          </w:p>
        </w:tc>
      </w:tr>
      <w:tr w:rsidR="00DA2125" w:rsidRPr="00A671A3" w:rsidTr="00DA2125">
        <w:trPr>
          <w:trHeight w:val="347"/>
          <w:tblCellSpacing w:w="0" w:type="dxa"/>
        </w:trPr>
        <w:tc>
          <w:tcPr>
            <w:tcW w:w="0" w:type="auto"/>
            <w:shd w:val="clear" w:color="auto" w:fill="FFFFFF"/>
            <w:tcMar>
              <w:top w:w="75" w:type="dxa"/>
              <w:left w:w="75" w:type="dxa"/>
              <w:bottom w:w="75" w:type="dxa"/>
              <w:right w:w="75" w:type="dxa"/>
            </w:tcMar>
            <w:vAlign w:val="center"/>
            <w:hideMark/>
          </w:tcPr>
          <w:p w:rsidR="00DA2125" w:rsidRPr="00A671A3" w:rsidRDefault="00DA2125" w:rsidP="00A671A3">
            <w:pPr>
              <w:spacing w:after="0" w:line="360" w:lineRule="auto"/>
              <w:jc w:val="center"/>
              <w:rPr>
                <w:rFonts w:ascii="Times New Roman" w:eastAsia="Times New Roman" w:hAnsi="Times New Roman" w:cs="Times New Roman"/>
                <w:b/>
                <w:bCs/>
                <w:color w:val="2F354B"/>
                <w:sz w:val="24"/>
                <w:szCs w:val="24"/>
              </w:rPr>
            </w:pPr>
            <w:r w:rsidRPr="00A671A3">
              <w:rPr>
                <w:rFonts w:ascii="Times New Roman" w:eastAsia="Times New Roman" w:hAnsi="Times New Roman" w:cs="Times New Roman"/>
                <w:b/>
                <w:bCs/>
                <w:color w:val="2F354B"/>
                <w:sz w:val="24"/>
                <w:szCs w:val="24"/>
              </w:rPr>
              <w:t>City 2</w:t>
            </w:r>
          </w:p>
        </w:tc>
        <w:tc>
          <w:tcPr>
            <w:tcW w:w="0" w:type="auto"/>
            <w:tcBorders>
              <w:bottom w:val="single" w:sz="6" w:space="0" w:color="A2A3B4"/>
            </w:tcBorders>
            <w:shd w:val="clear" w:color="auto" w:fill="F0EFFA"/>
            <w:tcMar>
              <w:top w:w="75" w:type="dxa"/>
              <w:left w:w="75" w:type="dxa"/>
              <w:bottom w:w="75" w:type="dxa"/>
              <w:right w:w="75" w:type="dxa"/>
            </w:tcMar>
            <w:hideMark/>
          </w:tcPr>
          <w:p w:rsidR="00DA2125" w:rsidRPr="00A671A3" w:rsidRDefault="00DA2125" w:rsidP="00A671A3">
            <w:pPr>
              <w:spacing w:after="0" w:line="360" w:lineRule="auto"/>
              <w:jc w:val="center"/>
              <w:rPr>
                <w:rFonts w:ascii="Times New Roman" w:eastAsia="Times New Roman" w:hAnsi="Times New Roman" w:cs="Times New Roman"/>
                <w:color w:val="414964"/>
                <w:sz w:val="24"/>
                <w:szCs w:val="24"/>
              </w:rPr>
            </w:pPr>
            <w:r w:rsidRPr="00A671A3">
              <w:rPr>
                <w:rFonts w:ascii="Times New Roman" w:eastAsia="Times New Roman" w:hAnsi="Times New Roman" w:cs="Times New Roman"/>
                <w:color w:val="414964"/>
                <w:sz w:val="24"/>
                <w:szCs w:val="24"/>
              </w:rPr>
              <w:t>60</w:t>
            </w:r>
          </w:p>
        </w:tc>
        <w:tc>
          <w:tcPr>
            <w:tcW w:w="0" w:type="auto"/>
            <w:tcBorders>
              <w:bottom w:val="single" w:sz="6" w:space="0" w:color="A2A3B4"/>
            </w:tcBorders>
            <w:shd w:val="clear" w:color="auto" w:fill="F0EFFA"/>
            <w:tcMar>
              <w:top w:w="75" w:type="dxa"/>
              <w:left w:w="75" w:type="dxa"/>
              <w:bottom w:w="75" w:type="dxa"/>
              <w:right w:w="75" w:type="dxa"/>
            </w:tcMar>
            <w:hideMark/>
          </w:tcPr>
          <w:p w:rsidR="00DA2125" w:rsidRPr="00A671A3" w:rsidRDefault="00DA2125" w:rsidP="00A671A3">
            <w:pPr>
              <w:spacing w:after="0" w:line="360" w:lineRule="auto"/>
              <w:jc w:val="center"/>
              <w:rPr>
                <w:rFonts w:ascii="Times New Roman" w:eastAsia="Times New Roman" w:hAnsi="Times New Roman" w:cs="Times New Roman"/>
                <w:color w:val="414964"/>
                <w:sz w:val="24"/>
                <w:szCs w:val="24"/>
              </w:rPr>
            </w:pPr>
            <w:r w:rsidRPr="00A671A3">
              <w:rPr>
                <w:rFonts w:ascii="Times New Roman" w:eastAsia="Times New Roman" w:hAnsi="Times New Roman" w:cs="Times New Roman"/>
                <w:color w:val="414964"/>
                <w:sz w:val="24"/>
                <w:szCs w:val="24"/>
              </w:rPr>
              <w:t>12</w:t>
            </w:r>
          </w:p>
        </w:tc>
        <w:tc>
          <w:tcPr>
            <w:tcW w:w="0" w:type="auto"/>
            <w:tcBorders>
              <w:bottom w:val="single" w:sz="6" w:space="0" w:color="A2A3B4"/>
            </w:tcBorders>
            <w:shd w:val="clear" w:color="auto" w:fill="F0EFFA"/>
            <w:tcMar>
              <w:top w:w="75" w:type="dxa"/>
              <w:left w:w="75" w:type="dxa"/>
              <w:bottom w:w="75" w:type="dxa"/>
              <w:right w:w="75" w:type="dxa"/>
            </w:tcMar>
            <w:hideMark/>
          </w:tcPr>
          <w:p w:rsidR="00DA2125" w:rsidRPr="00A671A3" w:rsidRDefault="00DA2125" w:rsidP="00A671A3">
            <w:pPr>
              <w:spacing w:after="0" w:line="360" w:lineRule="auto"/>
              <w:jc w:val="center"/>
              <w:rPr>
                <w:rFonts w:ascii="Times New Roman" w:eastAsia="Times New Roman" w:hAnsi="Times New Roman" w:cs="Times New Roman"/>
                <w:color w:val="414964"/>
                <w:sz w:val="24"/>
                <w:szCs w:val="24"/>
              </w:rPr>
            </w:pPr>
            <w:r w:rsidRPr="00A671A3">
              <w:rPr>
                <w:rFonts w:ascii="Times New Roman" w:eastAsia="Times New Roman" w:hAnsi="Times New Roman" w:cs="Times New Roman"/>
                <w:color w:val="414964"/>
                <w:sz w:val="24"/>
                <w:szCs w:val="24"/>
              </w:rPr>
              <w:t>B</w:t>
            </w:r>
          </w:p>
        </w:tc>
      </w:tr>
      <w:tr w:rsidR="00DA2125" w:rsidRPr="00A671A3" w:rsidTr="00DA2125">
        <w:trPr>
          <w:trHeight w:val="347"/>
          <w:tblCellSpacing w:w="0" w:type="dxa"/>
        </w:trPr>
        <w:tc>
          <w:tcPr>
            <w:tcW w:w="0" w:type="auto"/>
            <w:shd w:val="clear" w:color="auto" w:fill="FFFFFF"/>
            <w:tcMar>
              <w:top w:w="75" w:type="dxa"/>
              <w:left w:w="75" w:type="dxa"/>
              <w:bottom w:w="75" w:type="dxa"/>
              <w:right w:w="75" w:type="dxa"/>
            </w:tcMar>
            <w:vAlign w:val="center"/>
            <w:hideMark/>
          </w:tcPr>
          <w:p w:rsidR="00DA2125" w:rsidRPr="00A671A3" w:rsidRDefault="00DA2125" w:rsidP="00A671A3">
            <w:pPr>
              <w:spacing w:after="0" w:line="360" w:lineRule="auto"/>
              <w:jc w:val="center"/>
              <w:rPr>
                <w:rFonts w:ascii="Times New Roman" w:eastAsia="Times New Roman" w:hAnsi="Times New Roman" w:cs="Times New Roman"/>
                <w:b/>
                <w:bCs/>
                <w:color w:val="2F354B"/>
                <w:sz w:val="24"/>
                <w:szCs w:val="24"/>
              </w:rPr>
            </w:pPr>
            <w:r w:rsidRPr="00A671A3">
              <w:rPr>
                <w:rFonts w:ascii="Times New Roman" w:eastAsia="Times New Roman" w:hAnsi="Times New Roman" w:cs="Times New Roman"/>
                <w:b/>
                <w:bCs/>
                <w:color w:val="2F354B"/>
                <w:sz w:val="24"/>
                <w:szCs w:val="24"/>
              </w:rPr>
              <w:t>City 3</w:t>
            </w:r>
          </w:p>
        </w:tc>
        <w:tc>
          <w:tcPr>
            <w:tcW w:w="0" w:type="auto"/>
            <w:tcBorders>
              <w:bottom w:val="single" w:sz="6" w:space="0" w:color="A2A3B4"/>
            </w:tcBorders>
            <w:shd w:val="clear" w:color="auto" w:fill="FFFFFF"/>
            <w:tcMar>
              <w:top w:w="75" w:type="dxa"/>
              <w:left w:w="75" w:type="dxa"/>
              <w:bottom w:w="75" w:type="dxa"/>
              <w:right w:w="75" w:type="dxa"/>
            </w:tcMar>
            <w:hideMark/>
          </w:tcPr>
          <w:p w:rsidR="00DA2125" w:rsidRPr="00A671A3" w:rsidRDefault="00DA2125" w:rsidP="00A671A3">
            <w:pPr>
              <w:spacing w:after="0" w:line="360" w:lineRule="auto"/>
              <w:jc w:val="center"/>
              <w:rPr>
                <w:rFonts w:ascii="Times New Roman" w:eastAsia="Times New Roman" w:hAnsi="Times New Roman" w:cs="Times New Roman"/>
                <w:color w:val="414964"/>
                <w:sz w:val="24"/>
                <w:szCs w:val="24"/>
              </w:rPr>
            </w:pPr>
            <w:r w:rsidRPr="00A671A3">
              <w:rPr>
                <w:rFonts w:ascii="Times New Roman" w:eastAsia="Times New Roman" w:hAnsi="Times New Roman" w:cs="Times New Roman"/>
                <w:color w:val="414964"/>
                <w:sz w:val="24"/>
                <w:szCs w:val="24"/>
              </w:rPr>
              <w:t>80</w:t>
            </w:r>
          </w:p>
        </w:tc>
        <w:tc>
          <w:tcPr>
            <w:tcW w:w="0" w:type="auto"/>
            <w:tcBorders>
              <w:bottom w:val="single" w:sz="6" w:space="0" w:color="A2A3B4"/>
            </w:tcBorders>
            <w:shd w:val="clear" w:color="auto" w:fill="FFFFFF"/>
            <w:tcMar>
              <w:top w:w="75" w:type="dxa"/>
              <w:left w:w="75" w:type="dxa"/>
              <w:bottom w:w="75" w:type="dxa"/>
              <w:right w:w="75" w:type="dxa"/>
            </w:tcMar>
            <w:hideMark/>
          </w:tcPr>
          <w:p w:rsidR="00DA2125" w:rsidRPr="00A671A3" w:rsidRDefault="00DA2125" w:rsidP="00A671A3">
            <w:pPr>
              <w:spacing w:after="0" w:line="360" w:lineRule="auto"/>
              <w:jc w:val="center"/>
              <w:rPr>
                <w:rFonts w:ascii="Times New Roman" w:eastAsia="Times New Roman" w:hAnsi="Times New Roman" w:cs="Times New Roman"/>
                <w:color w:val="414964"/>
                <w:sz w:val="24"/>
                <w:szCs w:val="24"/>
              </w:rPr>
            </w:pPr>
            <w:r w:rsidRPr="00A671A3">
              <w:rPr>
                <w:rFonts w:ascii="Times New Roman" w:eastAsia="Times New Roman" w:hAnsi="Times New Roman" w:cs="Times New Roman"/>
                <w:color w:val="414964"/>
                <w:sz w:val="24"/>
                <w:szCs w:val="24"/>
              </w:rPr>
              <w:t>C</w:t>
            </w:r>
          </w:p>
        </w:tc>
        <w:tc>
          <w:tcPr>
            <w:tcW w:w="0" w:type="auto"/>
            <w:tcBorders>
              <w:bottom w:val="single" w:sz="6" w:space="0" w:color="A2A3B4"/>
            </w:tcBorders>
            <w:shd w:val="clear" w:color="auto" w:fill="FFFFFF"/>
            <w:tcMar>
              <w:top w:w="75" w:type="dxa"/>
              <w:left w:w="75" w:type="dxa"/>
              <w:bottom w:w="75" w:type="dxa"/>
              <w:right w:w="75" w:type="dxa"/>
            </w:tcMar>
            <w:hideMark/>
          </w:tcPr>
          <w:p w:rsidR="00DA2125" w:rsidRPr="00A671A3" w:rsidRDefault="00DA2125" w:rsidP="00A671A3">
            <w:pPr>
              <w:spacing w:after="0" w:line="360" w:lineRule="auto"/>
              <w:jc w:val="center"/>
              <w:rPr>
                <w:rFonts w:ascii="Times New Roman" w:eastAsia="Times New Roman" w:hAnsi="Times New Roman" w:cs="Times New Roman"/>
                <w:color w:val="414964"/>
                <w:sz w:val="24"/>
                <w:szCs w:val="24"/>
              </w:rPr>
            </w:pPr>
            <w:r w:rsidRPr="00A671A3">
              <w:rPr>
                <w:rFonts w:ascii="Times New Roman" w:eastAsia="Times New Roman" w:hAnsi="Times New Roman" w:cs="Times New Roman"/>
                <w:color w:val="414964"/>
                <w:sz w:val="24"/>
                <w:szCs w:val="24"/>
              </w:rPr>
              <w:t>5</w:t>
            </w:r>
          </w:p>
        </w:tc>
      </w:tr>
      <w:tr w:rsidR="00DA2125" w:rsidRPr="00A671A3" w:rsidTr="00DA2125">
        <w:trPr>
          <w:trHeight w:val="347"/>
          <w:tblCellSpacing w:w="0" w:type="dxa"/>
        </w:trPr>
        <w:tc>
          <w:tcPr>
            <w:tcW w:w="0" w:type="auto"/>
            <w:shd w:val="clear" w:color="auto" w:fill="FFFFFF"/>
            <w:tcMar>
              <w:top w:w="75" w:type="dxa"/>
              <w:left w:w="75" w:type="dxa"/>
              <w:bottom w:w="75" w:type="dxa"/>
              <w:right w:w="75" w:type="dxa"/>
            </w:tcMar>
            <w:vAlign w:val="center"/>
            <w:hideMark/>
          </w:tcPr>
          <w:p w:rsidR="00DA2125" w:rsidRPr="00A671A3" w:rsidRDefault="00DA2125" w:rsidP="00A671A3">
            <w:pPr>
              <w:spacing w:after="0" w:line="360" w:lineRule="auto"/>
              <w:jc w:val="center"/>
              <w:rPr>
                <w:rFonts w:ascii="Times New Roman" w:eastAsia="Times New Roman" w:hAnsi="Times New Roman" w:cs="Times New Roman"/>
                <w:b/>
                <w:bCs/>
                <w:color w:val="2F354B"/>
                <w:sz w:val="24"/>
                <w:szCs w:val="24"/>
              </w:rPr>
            </w:pPr>
            <w:r w:rsidRPr="00A671A3">
              <w:rPr>
                <w:rFonts w:ascii="Times New Roman" w:eastAsia="Times New Roman" w:hAnsi="Times New Roman" w:cs="Times New Roman"/>
                <w:b/>
                <w:bCs/>
                <w:color w:val="2F354B"/>
                <w:sz w:val="24"/>
                <w:szCs w:val="24"/>
              </w:rPr>
              <w:t>City 4</w:t>
            </w:r>
          </w:p>
        </w:tc>
        <w:tc>
          <w:tcPr>
            <w:tcW w:w="0" w:type="auto"/>
            <w:tcBorders>
              <w:bottom w:val="single" w:sz="6" w:space="0" w:color="A2A3B4"/>
            </w:tcBorders>
            <w:shd w:val="clear" w:color="auto" w:fill="F0EFFA"/>
            <w:tcMar>
              <w:top w:w="75" w:type="dxa"/>
              <w:left w:w="75" w:type="dxa"/>
              <w:bottom w:w="75" w:type="dxa"/>
              <w:right w:w="75" w:type="dxa"/>
            </w:tcMar>
            <w:hideMark/>
          </w:tcPr>
          <w:p w:rsidR="00DA2125" w:rsidRPr="00A671A3" w:rsidRDefault="00DA2125" w:rsidP="00A671A3">
            <w:pPr>
              <w:spacing w:after="0" w:line="360" w:lineRule="auto"/>
              <w:jc w:val="center"/>
              <w:rPr>
                <w:rFonts w:ascii="Times New Roman" w:eastAsia="Times New Roman" w:hAnsi="Times New Roman" w:cs="Times New Roman"/>
                <w:color w:val="414964"/>
                <w:sz w:val="24"/>
                <w:szCs w:val="24"/>
              </w:rPr>
            </w:pPr>
            <w:r w:rsidRPr="00A671A3">
              <w:rPr>
                <w:rFonts w:ascii="Times New Roman" w:eastAsia="Times New Roman" w:hAnsi="Times New Roman" w:cs="Times New Roman"/>
                <w:color w:val="414964"/>
                <w:sz w:val="24"/>
                <w:szCs w:val="24"/>
              </w:rPr>
              <w:t>D</w:t>
            </w:r>
          </w:p>
        </w:tc>
        <w:tc>
          <w:tcPr>
            <w:tcW w:w="0" w:type="auto"/>
            <w:tcBorders>
              <w:bottom w:val="single" w:sz="6" w:space="0" w:color="A2A3B4"/>
            </w:tcBorders>
            <w:shd w:val="clear" w:color="auto" w:fill="F0EFFA"/>
            <w:tcMar>
              <w:top w:w="75" w:type="dxa"/>
              <w:left w:w="75" w:type="dxa"/>
              <w:bottom w:w="75" w:type="dxa"/>
              <w:right w:w="75" w:type="dxa"/>
            </w:tcMar>
            <w:hideMark/>
          </w:tcPr>
          <w:p w:rsidR="00DA2125" w:rsidRPr="00A671A3" w:rsidRDefault="00DA2125" w:rsidP="00A671A3">
            <w:pPr>
              <w:spacing w:after="0" w:line="360" w:lineRule="auto"/>
              <w:jc w:val="center"/>
              <w:rPr>
                <w:rFonts w:ascii="Times New Roman" w:eastAsia="Times New Roman" w:hAnsi="Times New Roman" w:cs="Times New Roman"/>
                <w:color w:val="414964"/>
                <w:sz w:val="24"/>
                <w:szCs w:val="24"/>
              </w:rPr>
            </w:pPr>
            <w:r w:rsidRPr="00A671A3">
              <w:rPr>
                <w:rFonts w:ascii="Times New Roman" w:eastAsia="Times New Roman" w:hAnsi="Times New Roman" w:cs="Times New Roman"/>
                <w:color w:val="414964"/>
                <w:sz w:val="24"/>
                <w:szCs w:val="24"/>
              </w:rPr>
              <w:t>4.5</w:t>
            </w:r>
          </w:p>
        </w:tc>
        <w:tc>
          <w:tcPr>
            <w:tcW w:w="0" w:type="auto"/>
            <w:tcBorders>
              <w:bottom w:val="single" w:sz="6" w:space="0" w:color="A2A3B4"/>
            </w:tcBorders>
            <w:shd w:val="clear" w:color="auto" w:fill="F0EFFA"/>
            <w:tcMar>
              <w:top w:w="75" w:type="dxa"/>
              <w:left w:w="75" w:type="dxa"/>
              <w:bottom w:w="75" w:type="dxa"/>
              <w:right w:w="75" w:type="dxa"/>
            </w:tcMar>
            <w:hideMark/>
          </w:tcPr>
          <w:p w:rsidR="00DA2125" w:rsidRPr="00A671A3" w:rsidRDefault="00DA2125" w:rsidP="00A671A3">
            <w:pPr>
              <w:spacing w:after="0" w:line="360" w:lineRule="auto"/>
              <w:jc w:val="center"/>
              <w:rPr>
                <w:rFonts w:ascii="Times New Roman" w:eastAsia="Times New Roman" w:hAnsi="Times New Roman" w:cs="Times New Roman"/>
                <w:color w:val="414964"/>
                <w:sz w:val="24"/>
                <w:szCs w:val="24"/>
              </w:rPr>
            </w:pPr>
            <w:r w:rsidRPr="00A671A3">
              <w:rPr>
                <w:rFonts w:ascii="Times New Roman" w:eastAsia="Times New Roman" w:hAnsi="Times New Roman" w:cs="Times New Roman"/>
                <w:color w:val="414964"/>
                <w:sz w:val="24"/>
                <w:szCs w:val="24"/>
              </w:rPr>
              <w:t>5</w:t>
            </w:r>
          </w:p>
        </w:tc>
      </w:tr>
      <w:tr w:rsidR="00DA2125" w:rsidRPr="00A671A3" w:rsidTr="00DA2125">
        <w:trPr>
          <w:trHeight w:val="355"/>
          <w:tblCellSpacing w:w="0" w:type="dxa"/>
        </w:trPr>
        <w:tc>
          <w:tcPr>
            <w:tcW w:w="0" w:type="auto"/>
            <w:shd w:val="clear" w:color="auto" w:fill="FFFFFF"/>
            <w:tcMar>
              <w:top w:w="75" w:type="dxa"/>
              <w:left w:w="75" w:type="dxa"/>
              <w:bottom w:w="75" w:type="dxa"/>
              <w:right w:w="75" w:type="dxa"/>
            </w:tcMar>
            <w:vAlign w:val="center"/>
            <w:hideMark/>
          </w:tcPr>
          <w:p w:rsidR="00DA2125" w:rsidRPr="00A671A3" w:rsidRDefault="00DA2125" w:rsidP="00A671A3">
            <w:pPr>
              <w:spacing w:after="0" w:line="360" w:lineRule="auto"/>
              <w:jc w:val="center"/>
              <w:rPr>
                <w:rFonts w:ascii="Times New Roman" w:eastAsia="Times New Roman" w:hAnsi="Times New Roman" w:cs="Times New Roman"/>
                <w:b/>
                <w:bCs/>
                <w:color w:val="2F354B"/>
                <w:sz w:val="24"/>
                <w:szCs w:val="24"/>
              </w:rPr>
            </w:pPr>
            <w:r w:rsidRPr="00A671A3">
              <w:rPr>
                <w:rFonts w:ascii="Times New Roman" w:eastAsia="Times New Roman" w:hAnsi="Times New Roman" w:cs="Times New Roman"/>
                <w:b/>
                <w:bCs/>
                <w:color w:val="2F354B"/>
                <w:sz w:val="24"/>
                <w:szCs w:val="24"/>
              </w:rPr>
              <w:t>City 5</w:t>
            </w:r>
          </w:p>
        </w:tc>
        <w:tc>
          <w:tcPr>
            <w:tcW w:w="0" w:type="auto"/>
            <w:tcBorders>
              <w:bottom w:val="single" w:sz="6" w:space="0" w:color="A2A3B4"/>
            </w:tcBorders>
            <w:shd w:val="clear" w:color="auto" w:fill="F0EFFA"/>
            <w:tcMar>
              <w:top w:w="75" w:type="dxa"/>
              <w:left w:w="75" w:type="dxa"/>
              <w:bottom w:w="75" w:type="dxa"/>
              <w:right w:w="75" w:type="dxa"/>
            </w:tcMar>
            <w:hideMark/>
          </w:tcPr>
          <w:p w:rsidR="00DA2125" w:rsidRPr="00A671A3" w:rsidRDefault="00DA2125" w:rsidP="00A671A3">
            <w:pPr>
              <w:spacing w:after="0" w:line="360" w:lineRule="auto"/>
              <w:jc w:val="center"/>
              <w:rPr>
                <w:rFonts w:ascii="Times New Roman" w:eastAsia="Times New Roman" w:hAnsi="Times New Roman" w:cs="Times New Roman"/>
                <w:color w:val="414964"/>
                <w:sz w:val="24"/>
                <w:szCs w:val="24"/>
              </w:rPr>
            </w:pPr>
            <w:r w:rsidRPr="00A671A3">
              <w:rPr>
                <w:rFonts w:ascii="Times New Roman" w:eastAsia="Times New Roman" w:hAnsi="Times New Roman" w:cs="Times New Roman"/>
                <w:color w:val="414964"/>
                <w:sz w:val="24"/>
                <w:szCs w:val="24"/>
              </w:rPr>
              <w:t>100</w:t>
            </w:r>
          </w:p>
        </w:tc>
        <w:tc>
          <w:tcPr>
            <w:tcW w:w="0" w:type="auto"/>
            <w:tcBorders>
              <w:bottom w:val="single" w:sz="6" w:space="0" w:color="A2A3B4"/>
            </w:tcBorders>
            <w:shd w:val="clear" w:color="auto" w:fill="F0EFFA"/>
            <w:tcMar>
              <w:top w:w="75" w:type="dxa"/>
              <w:left w:w="75" w:type="dxa"/>
              <w:bottom w:w="75" w:type="dxa"/>
              <w:right w:w="75" w:type="dxa"/>
            </w:tcMar>
            <w:hideMark/>
          </w:tcPr>
          <w:p w:rsidR="00DA2125" w:rsidRPr="00A671A3" w:rsidRDefault="00DA2125" w:rsidP="00A671A3">
            <w:pPr>
              <w:spacing w:after="0" w:line="360" w:lineRule="auto"/>
              <w:jc w:val="center"/>
              <w:rPr>
                <w:rFonts w:ascii="Times New Roman" w:eastAsia="Times New Roman" w:hAnsi="Times New Roman" w:cs="Times New Roman"/>
                <w:color w:val="414964"/>
                <w:sz w:val="24"/>
                <w:szCs w:val="24"/>
              </w:rPr>
            </w:pPr>
            <w:r w:rsidRPr="00A671A3">
              <w:rPr>
                <w:rFonts w:ascii="Times New Roman" w:eastAsia="Times New Roman" w:hAnsi="Times New Roman" w:cs="Times New Roman"/>
                <w:color w:val="414964"/>
                <w:sz w:val="24"/>
                <w:szCs w:val="24"/>
              </w:rPr>
              <w:t>11</w:t>
            </w:r>
          </w:p>
        </w:tc>
        <w:tc>
          <w:tcPr>
            <w:tcW w:w="0" w:type="auto"/>
            <w:tcBorders>
              <w:bottom w:val="single" w:sz="6" w:space="0" w:color="A2A3B4"/>
            </w:tcBorders>
            <w:shd w:val="clear" w:color="auto" w:fill="F0EFFA"/>
            <w:tcMar>
              <w:top w:w="75" w:type="dxa"/>
              <w:left w:w="75" w:type="dxa"/>
              <w:bottom w:w="75" w:type="dxa"/>
              <w:right w:w="75" w:type="dxa"/>
            </w:tcMar>
            <w:hideMark/>
          </w:tcPr>
          <w:p w:rsidR="00DA2125" w:rsidRPr="00A671A3" w:rsidRDefault="00DA2125" w:rsidP="00A671A3">
            <w:pPr>
              <w:spacing w:after="0" w:line="360" w:lineRule="auto"/>
              <w:jc w:val="center"/>
              <w:rPr>
                <w:rFonts w:ascii="Times New Roman" w:eastAsia="Times New Roman" w:hAnsi="Times New Roman" w:cs="Times New Roman"/>
                <w:color w:val="414964"/>
                <w:sz w:val="24"/>
                <w:szCs w:val="24"/>
              </w:rPr>
            </w:pPr>
            <w:r w:rsidRPr="00A671A3">
              <w:rPr>
                <w:rFonts w:ascii="Times New Roman" w:eastAsia="Times New Roman" w:hAnsi="Times New Roman" w:cs="Times New Roman"/>
                <w:color w:val="414964"/>
                <w:sz w:val="24"/>
                <w:szCs w:val="24"/>
              </w:rPr>
              <w:t>E</w:t>
            </w:r>
          </w:p>
        </w:tc>
      </w:tr>
      <w:tr w:rsidR="00DA2125" w:rsidRPr="00A671A3" w:rsidTr="00DA2125">
        <w:trPr>
          <w:trHeight w:val="347"/>
          <w:tblCellSpacing w:w="0" w:type="dxa"/>
        </w:trPr>
        <w:tc>
          <w:tcPr>
            <w:tcW w:w="0" w:type="auto"/>
            <w:shd w:val="clear" w:color="auto" w:fill="FFFFFF"/>
            <w:tcMar>
              <w:top w:w="75" w:type="dxa"/>
              <w:left w:w="75" w:type="dxa"/>
              <w:bottom w:w="75" w:type="dxa"/>
              <w:right w:w="75" w:type="dxa"/>
            </w:tcMar>
            <w:vAlign w:val="center"/>
            <w:hideMark/>
          </w:tcPr>
          <w:p w:rsidR="00DA2125" w:rsidRPr="00A671A3" w:rsidRDefault="00DA2125" w:rsidP="00A671A3">
            <w:pPr>
              <w:spacing w:after="0" w:line="360" w:lineRule="auto"/>
              <w:jc w:val="center"/>
              <w:rPr>
                <w:rFonts w:ascii="Times New Roman" w:eastAsia="Times New Roman" w:hAnsi="Times New Roman" w:cs="Times New Roman"/>
                <w:b/>
                <w:bCs/>
                <w:color w:val="2F354B"/>
                <w:sz w:val="24"/>
                <w:szCs w:val="24"/>
              </w:rPr>
            </w:pPr>
            <w:r w:rsidRPr="00A671A3">
              <w:rPr>
                <w:rFonts w:ascii="Times New Roman" w:eastAsia="Times New Roman" w:hAnsi="Times New Roman" w:cs="Times New Roman"/>
                <w:b/>
                <w:bCs/>
                <w:color w:val="2F354B"/>
                <w:sz w:val="24"/>
                <w:szCs w:val="24"/>
              </w:rPr>
              <w:t>City 6</w:t>
            </w:r>
          </w:p>
        </w:tc>
        <w:tc>
          <w:tcPr>
            <w:tcW w:w="0" w:type="auto"/>
            <w:tcBorders>
              <w:bottom w:val="single" w:sz="6" w:space="0" w:color="A2A3B4"/>
            </w:tcBorders>
            <w:shd w:val="clear" w:color="auto" w:fill="FFFFFF"/>
            <w:tcMar>
              <w:top w:w="75" w:type="dxa"/>
              <w:left w:w="75" w:type="dxa"/>
              <w:bottom w:w="75" w:type="dxa"/>
              <w:right w:w="75" w:type="dxa"/>
            </w:tcMar>
            <w:hideMark/>
          </w:tcPr>
          <w:p w:rsidR="00DA2125" w:rsidRPr="00A671A3" w:rsidRDefault="00DA2125" w:rsidP="00A671A3">
            <w:pPr>
              <w:spacing w:after="0" w:line="360" w:lineRule="auto"/>
              <w:jc w:val="center"/>
              <w:rPr>
                <w:rFonts w:ascii="Times New Roman" w:eastAsia="Times New Roman" w:hAnsi="Times New Roman" w:cs="Times New Roman"/>
                <w:color w:val="414964"/>
                <w:sz w:val="24"/>
                <w:szCs w:val="24"/>
              </w:rPr>
            </w:pPr>
            <w:r w:rsidRPr="00A671A3">
              <w:rPr>
                <w:rFonts w:ascii="Times New Roman" w:eastAsia="Times New Roman" w:hAnsi="Times New Roman" w:cs="Times New Roman"/>
                <w:color w:val="414964"/>
                <w:sz w:val="24"/>
                <w:szCs w:val="24"/>
              </w:rPr>
              <w:t>20</w:t>
            </w:r>
          </w:p>
        </w:tc>
        <w:tc>
          <w:tcPr>
            <w:tcW w:w="0" w:type="auto"/>
            <w:tcBorders>
              <w:bottom w:val="single" w:sz="6" w:space="0" w:color="A2A3B4"/>
            </w:tcBorders>
            <w:shd w:val="clear" w:color="auto" w:fill="FFFFFF"/>
            <w:tcMar>
              <w:top w:w="75" w:type="dxa"/>
              <w:left w:w="75" w:type="dxa"/>
              <w:bottom w:w="75" w:type="dxa"/>
              <w:right w:w="75" w:type="dxa"/>
            </w:tcMar>
            <w:hideMark/>
          </w:tcPr>
          <w:p w:rsidR="00DA2125" w:rsidRPr="00A671A3" w:rsidRDefault="00DA2125" w:rsidP="00A671A3">
            <w:pPr>
              <w:spacing w:after="0" w:line="360" w:lineRule="auto"/>
              <w:jc w:val="center"/>
              <w:rPr>
                <w:rFonts w:ascii="Times New Roman" w:eastAsia="Times New Roman" w:hAnsi="Times New Roman" w:cs="Times New Roman"/>
                <w:color w:val="414964"/>
                <w:sz w:val="24"/>
                <w:szCs w:val="24"/>
              </w:rPr>
            </w:pPr>
            <w:r w:rsidRPr="00A671A3">
              <w:rPr>
                <w:rFonts w:ascii="Times New Roman" w:eastAsia="Times New Roman" w:hAnsi="Times New Roman" w:cs="Times New Roman"/>
                <w:color w:val="414964"/>
                <w:sz w:val="24"/>
                <w:szCs w:val="24"/>
              </w:rPr>
              <w:t>F</w:t>
            </w:r>
          </w:p>
        </w:tc>
        <w:tc>
          <w:tcPr>
            <w:tcW w:w="0" w:type="auto"/>
            <w:tcBorders>
              <w:bottom w:val="single" w:sz="6" w:space="0" w:color="A2A3B4"/>
            </w:tcBorders>
            <w:shd w:val="clear" w:color="auto" w:fill="FFFFFF"/>
            <w:tcMar>
              <w:top w:w="75" w:type="dxa"/>
              <w:left w:w="75" w:type="dxa"/>
              <w:bottom w:w="75" w:type="dxa"/>
              <w:right w:w="75" w:type="dxa"/>
            </w:tcMar>
            <w:hideMark/>
          </w:tcPr>
          <w:p w:rsidR="00DA2125" w:rsidRPr="00A671A3" w:rsidRDefault="00DA2125" w:rsidP="00A671A3">
            <w:pPr>
              <w:spacing w:after="0" w:line="360" w:lineRule="auto"/>
              <w:jc w:val="center"/>
              <w:rPr>
                <w:rFonts w:ascii="Times New Roman" w:eastAsia="Times New Roman" w:hAnsi="Times New Roman" w:cs="Times New Roman"/>
                <w:color w:val="414964"/>
                <w:sz w:val="24"/>
                <w:szCs w:val="24"/>
              </w:rPr>
            </w:pPr>
            <w:r w:rsidRPr="00A671A3">
              <w:rPr>
                <w:rFonts w:ascii="Times New Roman" w:eastAsia="Times New Roman" w:hAnsi="Times New Roman" w:cs="Times New Roman"/>
                <w:color w:val="414964"/>
                <w:sz w:val="24"/>
                <w:szCs w:val="24"/>
              </w:rPr>
              <w:t>15</w:t>
            </w:r>
          </w:p>
        </w:tc>
      </w:tr>
    </w:tbl>
    <w:p w:rsidR="00456E7D" w:rsidRPr="00A671A3" w:rsidRDefault="00456E7D" w:rsidP="00A671A3">
      <w:pPr>
        <w:spacing w:line="360" w:lineRule="auto"/>
        <w:ind w:left="720" w:hanging="720"/>
        <w:rPr>
          <w:rFonts w:ascii="Times New Roman" w:eastAsia="Times New Roman" w:hAnsi="Times New Roman" w:cs="Times New Roman"/>
          <w:color w:val="2A2A2A"/>
          <w:sz w:val="24"/>
          <w:szCs w:val="24"/>
        </w:rPr>
      </w:pPr>
    </w:p>
    <w:p w:rsidR="00E71D21" w:rsidRPr="00A671A3" w:rsidRDefault="00E71D21" w:rsidP="00A671A3">
      <w:pPr>
        <w:shd w:val="clear" w:color="auto" w:fill="FFFFFF"/>
        <w:spacing w:after="0" w:line="360" w:lineRule="auto"/>
        <w:rPr>
          <w:rFonts w:ascii="Times New Roman" w:eastAsia="Times New Roman" w:hAnsi="Times New Roman" w:cs="Times New Roman"/>
          <w:b/>
          <w:color w:val="2A2A2A"/>
          <w:sz w:val="24"/>
          <w:szCs w:val="24"/>
        </w:rPr>
      </w:pPr>
    </w:p>
    <w:p w:rsidR="00E71D21" w:rsidRPr="00A671A3" w:rsidRDefault="00E71D21" w:rsidP="00A671A3">
      <w:pPr>
        <w:spacing w:after="0" w:line="360" w:lineRule="auto"/>
        <w:rPr>
          <w:rFonts w:ascii="Times New Roman" w:hAnsi="Times New Roman" w:cs="Times New Roman"/>
          <w:sz w:val="24"/>
          <w:szCs w:val="24"/>
        </w:rPr>
      </w:pPr>
    </w:p>
    <w:p w:rsidR="00456E7D" w:rsidRPr="00A671A3" w:rsidRDefault="00756767" w:rsidP="00A671A3">
      <w:pPr>
        <w:spacing w:after="0" w:line="360" w:lineRule="auto"/>
        <w:rPr>
          <w:rFonts w:ascii="Times New Roman" w:hAnsi="Times New Roman" w:cs="Times New Roman"/>
          <w:sz w:val="24"/>
          <w:szCs w:val="24"/>
        </w:rPr>
      </w:pPr>
      <w:r w:rsidRPr="00A671A3">
        <w:rPr>
          <w:rFonts w:ascii="Times New Roman" w:hAnsi="Times New Roman" w:cs="Times New Roman"/>
          <w:sz w:val="24"/>
          <w:szCs w:val="24"/>
        </w:rPr>
        <w:t>A= 8/32*100= 25</w:t>
      </w:r>
      <w:r w:rsidR="00C759D4" w:rsidRPr="00A671A3">
        <w:rPr>
          <w:rFonts w:ascii="Times New Roman" w:hAnsi="Times New Roman" w:cs="Times New Roman"/>
          <w:sz w:val="24"/>
          <w:szCs w:val="24"/>
        </w:rPr>
        <w:t>%, B</w:t>
      </w:r>
      <w:r w:rsidR="009534FA" w:rsidRPr="00A671A3">
        <w:rPr>
          <w:rFonts w:ascii="Times New Roman" w:hAnsi="Times New Roman" w:cs="Times New Roman"/>
          <w:sz w:val="24"/>
          <w:szCs w:val="24"/>
        </w:rPr>
        <w:t xml:space="preserve">= </w:t>
      </w:r>
      <w:r w:rsidR="00AC7A71" w:rsidRPr="00A671A3">
        <w:rPr>
          <w:rFonts w:ascii="Times New Roman" w:hAnsi="Times New Roman" w:cs="Times New Roman"/>
          <w:sz w:val="24"/>
          <w:szCs w:val="24"/>
        </w:rPr>
        <w:t xml:space="preserve">12/60*100= 20 </w:t>
      </w:r>
      <w:proofErr w:type="spellStart"/>
      <w:r w:rsidR="00AC7A71" w:rsidRPr="00A671A3">
        <w:rPr>
          <w:rFonts w:ascii="Times New Roman" w:hAnsi="Times New Roman" w:cs="Times New Roman"/>
          <w:sz w:val="24"/>
          <w:szCs w:val="24"/>
        </w:rPr>
        <w:t>mb</w:t>
      </w:r>
      <w:proofErr w:type="spellEnd"/>
      <w:r w:rsidR="007F0DE0" w:rsidRPr="00A671A3">
        <w:rPr>
          <w:rFonts w:ascii="Times New Roman" w:hAnsi="Times New Roman" w:cs="Times New Roman"/>
          <w:sz w:val="24"/>
          <w:szCs w:val="24"/>
        </w:rPr>
        <w:t xml:space="preserve">, </w:t>
      </w:r>
      <w:r w:rsidR="00BB3DF1" w:rsidRPr="00A671A3">
        <w:rPr>
          <w:rFonts w:ascii="Times New Roman" w:hAnsi="Times New Roman" w:cs="Times New Roman"/>
          <w:sz w:val="24"/>
          <w:szCs w:val="24"/>
        </w:rPr>
        <w:t>C=</w:t>
      </w:r>
      <w:r w:rsidR="008945AB" w:rsidRPr="00A671A3">
        <w:rPr>
          <w:rFonts w:ascii="Times New Roman" w:hAnsi="Times New Roman" w:cs="Times New Roman"/>
          <w:sz w:val="24"/>
          <w:szCs w:val="24"/>
        </w:rPr>
        <w:t>80/100*5= 4</w:t>
      </w:r>
      <w:r w:rsidR="001C14B2" w:rsidRPr="00A671A3">
        <w:rPr>
          <w:rFonts w:ascii="Times New Roman" w:hAnsi="Times New Roman" w:cs="Times New Roman"/>
          <w:sz w:val="24"/>
          <w:szCs w:val="24"/>
        </w:rPr>
        <w:t xml:space="preserve"> </w:t>
      </w:r>
      <w:proofErr w:type="spellStart"/>
      <w:r w:rsidR="001C14B2" w:rsidRPr="00A671A3">
        <w:rPr>
          <w:rFonts w:ascii="Times New Roman" w:hAnsi="Times New Roman" w:cs="Times New Roman"/>
          <w:sz w:val="24"/>
          <w:szCs w:val="24"/>
        </w:rPr>
        <w:t>mb</w:t>
      </w:r>
      <w:proofErr w:type="spellEnd"/>
      <w:r w:rsidR="00D7292E" w:rsidRPr="00A671A3">
        <w:rPr>
          <w:rFonts w:ascii="Times New Roman" w:hAnsi="Times New Roman" w:cs="Times New Roman"/>
          <w:sz w:val="24"/>
          <w:szCs w:val="24"/>
        </w:rPr>
        <w:t xml:space="preserve">, </w:t>
      </w:r>
      <w:r w:rsidR="00A45FF1" w:rsidRPr="00A671A3">
        <w:rPr>
          <w:rFonts w:ascii="Times New Roman" w:hAnsi="Times New Roman" w:cs="Times New Roman"/>
          <w:sz w:val="24"/>
          <w:szCs w:val="24"/>
        </w:rPr>
        <w:t>D</w:t>
      </w:r>
      <w:r w:rsidR="007F4C06" w:rsidRPr="00A671A3">
        <w:rPr>
          <w:rFonts w:ascii="Times New Roman" w:hAnsi="Times New Roman" w:cs="Times New Roman"/>
          <w:sz w:val="24"/>
          <w:szCs w:val="24"/>
        </w:rPr>
        <w:t>=</w:t>
      </w:r>
      <w:r w:rsidR="00F226C5" w:rsidRPr="00A671A3">
        <w:rPr>
          <w:rFonts w:ascii="Times New Roman" w:hAnsi="Times New Roman" w:cs="Times New Roman"/>
          <w:sz w:val="24"/>
          <w:szCs w:val="24"/>
        </w:rPr>
        <w:t xml:space="preserve"> 4.5/5*100= 90%</w:t>
      </w:r>
    </w:p>
    <w:p w:rsidR="00C759D4" w:rsidRPr="00A671A3" w:rsidRDefault="00C759D4" w:rsidP="00A671A3">
      <w:pPr>
        <w:spacing w:after="0" w:line="360" w:lineRule="auto"/>
        <w:rPr>
          <w:rFonts w:ascii="Times New Roman" w:hAnsi="Times New Roman" w:cs="Times New Roman"/>
          <w:sz w:val="24"/>
          <w:szCs w:val="24"/>
        </w:rPr>
      </w:pPr>
    </w:p>
    <w:p w:rsidR="00456E7D" w:rsidRPr="00A671A3" w:rsidRDefault="006466D9" w:rsidP="00A671A3">
      <w:pPr>
        <w:spacing w:after="0" w:line="360" w:lineRule="auto"/>
        <w:rPr>
          <w:rFonts w:ascii="Times New Roman" w:hAnsi="Times New Roman" w:cs="Times New Roman"/>
          <w:sz w:val="24"/>
          <w:szCs w:val="24"/>
        </w:rPr>
      </w:pPr>
      <w:r w:rsidRPr="00A671A3">
        <w:rPr>
          <w:rFonts w:ascii="Times New Roman" w:hAnsi="Times New Roman" w:cs="Times New Roman"/>
          <w:sz w:val="24"/>
          <w:szCs w:val="24"/>
        </w:rPr>
        <w:t xml:space="preserve">E= </w:t>
      </w:r>
      <w:r w:rsidR="003F59CA" w:rsidRPr="00A671A3">
        <w:rPr>
          <w:rFonts w:ascii="Times New Roman" w:hAnsi="Times New Roman" w:cs="Times New Roman"/>
          <w:sz w:val="24"/>
          <w:szCs w:val="24"/>
        </w:rPr>
        <w:t>11/100*100= 11mb</w:t>
      </w:r>
      <w:r w:rsidR="00FE4EFD" w:rsidRPr="00A671A3">
        <w:rPr>
          <w:rFonts w:ascii="Times New Roman" w:hAnsi="Times New Roman" w:cs="Times New Roman"/>
          <w:sz w:val="24"/>
          <w:szCs w:val="24"/>
        </w:rPr>
        <w:t>, F</w:t>
      </w:r>
      <w:r w:rsidR="002301B9" w:rsidRPr="00A671A3">
        <w:rPr>
          <w:rFonts w:ascii="Times New Roman" w:hAnsi="Times New Roman" w:cs="Times New Roman"/>
          <w:sz w:val="24"/>
          <w:szCs w:val="24"/>
        </w:rPr>
        <w:t>= 20/100*15= 3mb</w:t>
      </w:r>
    </w:p>
    <w:p w:rsidR="00456E7D" w:rsidRPr="00A671A3" w:rsidRDefault="00456E7D" w:rsidP="00A671A3">
      <w:pPr>
        <w:spacing w:after="0" w:line="360" w:lineRule="auto"/>
        <w:rPr>
          <w:rFonts w:ascii="Times New Roman" w:hAnsi="Times New Roman" w:cs="Times New Roman"/>
          <w:sz w:val="24"/>
          <w:szCs w:val="24"/>
        </w:rPr>
      </w:pPr>
    </w:p>
    <w:p w:rsidR="00456E7D" w:rsidRPr="00A671A3" w:rsidRDefault="00456E7D" w:rsidP="00A671A3">
      <w:pPr>
        <w:spacing w:after="0" w:line="360" w:lineRule="auto"/>
        <w:rPr>
          <w:rFonts w:ascii="Times New Roman" w:hAnsi="Times New Roman" w:cs="Times New Roman"/>
          <w:sz w:val="24"/>
          <w:szCs w:val="24"/>
        </w:rPr>
      </w:pPr>
    </w:p>
    <w:p w:rsidR="00DA2125" w:rsidRPr="00A671A3" w:rsidRDefault="00DA2125" w:rsidP="00A671A3">
      <w:pPr>
        <w:spacing w:line="360" w:lineRule="auto"/>
        <w:ind w:left="720" w:hanging="720"/>
        <w:rPr>
          <w:rFonts w:ascii="Times New Roman" w:eastAsia="Times New Roman" w:hAnsi="Times New Roman" w:cs="Times New Roman"/>
          <w:sz w:val="24"/>
          <w:szCs w:val="24"/>
        </w:rPr>
      </w:pPr>
      <w:r w:rsidRPr="00A671A3">
        <w:rPr>
          <w:rFonts w:ascii="Times New Roman" w:eastAsia="Times New Roman" w:hAnsi="Times New Roman" w:cs="Times New Roman"/>
          <w:b/>
          <w:color w:val="2A2A2A"/>
          <w:sz w:val="24"/>
          <w:szCs w:val="24"/>
        </w:rPr>
        <w:t>4.8</w:t>
      </w:r>
      <w:r w:rsidR="00456E7D" w:rsidRPr="00A671A3">
        <w:rPr>
          <w:rFonts w:ascii="Times New Roman" w:eastAsia="Times New Roman" w:hAnsi="Times New Roman" w:cs="Times New Roman"/>
          <w:b/>
          <w:color w:val="2A2A2A"/>
          <w:sz w:val="24"/>
          <w:szCs w:val="24"/>
        </w:rPr>
        <w:tab/>
      </w:r>
      <w:r w:rsidRPr="00A671A3">
        <w:rPr>
          <w:rFonts w:ascii="Times New Roman" w:eastAsia="Times New Roman" w:hAnsi="Times New Roman" w:cs="Times New Roman"/>
          <w:color w:val="2A2A2A"/>
          <w:sz w:val="24"/>
          <w:szCs w:val="24"/>
          <w:shd w:val="clear" w:color="auto" w:fill="FFFFFF"/>
        </w:rPr>
        <w:t>In this problem we will assess, in a general sense, the relationship between the density of dry air and the density of moist air.</w:t>
      </w:r>
    </w:p>
    <w:p w:rsidR="00DA2125" w:rsidRPr="00A671A3" w:rsidRDefault="00DA2125" w:rsidP="00A671A3">
      <w:pPr>
        <w:shd w:val="clear" w:color="auto" w:fill="FFFFFF"/>
        <w:spacing w:after="0" w:line="360" w:lineRule="auto"/>
        <w:ind w:left="720"/>
        <w:rPr>
          <w:rFonts w:ascii="Times New Roman" w:eastAsia="Times New Roman" w:hAnsi="Times New Roman" w:cs="Times New Roman"/>
          <w:color w:val="2A2A2A"/>
          <w:sz w:val="24"/>
          <w:szCs w:val="24"/>
        </w:rPr>
      </w:pPr>
      <w:r w:rsidRPr="00A671A3">
        <w:rPr>
          <w:rFonts w:ascii="Times New Roman" w:eastAsia="Times New Roman" w:hAnsi="Times New Roman" w:cs="Times New Roman"/>
          <w:color w:val="2A2A2A"/>
          <w:sz w:val="24"/>
          <w:szCs w:val="24"/>
        </w:rPr>
        <w:t>Air is mostly molecular nitrogen (two atoms of nitrogen bonded together, written N</w:t>
      </w:r>
      <w:r w:rsidRPr="00A671A3">
        <w:rPr>
          <w:rFonts w:ascii="Times New Roman" w:eastAsia="Times New Roman" w:hAnsi="Times New Roman" w:cs="Times New Roman"/>
          <w:color w:val="2A2A2A"/>
          <w:sz w:val="24"/>
          <w:szCs w:val="24"/>
          <w:vertAlign w:val="subscript"/>
        </w:rPr>
        <w:t>2</w:t>
      </w:r>
      <w:r w:rsidRPr="00A671A3">
        <w:rPr>
          <w:rFonts w:ascii="Times New Roman" w:eastAsia="Times New Roman" w:hAnsi="Times New Roman" w:cs="Times New Roman"/>
          <w:color w:val="2A2A2A"/>
          <w:sz w:val="24"/>
          <w:szCs w:val="24"/>
        </w:rPr>
        <w:t>) and molecular oxygen (two atoms of oxygen bonded together, written O</w:t>
      </w:r>
      <w:r w:rsidRPr="00A671A3">
        <w:rPr>
          <w:rFonts w:ascii="Times New Roman" w:eastAsia="Times New Roman" w:hAnsi="Times New Roman" w:cs="Times New Roman"/>
          <w:color w:val="2A2A2A"/>
          <w:sz w:val="24"/>
          <w:szCs w:val="24"/>
          <w:vertAlign w:val="subscript"/>
        </w:rPr>
        <w:t>2</w:t>
      </w:r>
      <w:r w:rsidRPr="00A671A3">
        <w:rPr>
          <w:rFonts w:ascii="Times New Roman" w:eastAsia="Times New Roman" w:hAnsi="Times New Roman" w:cs="Times New Roman"/>
          <w:color w:val="2A2A2A"/>
          <w:sz w:val="24"/>
          <w:szCs w:val="24"/>
        </w:rPr>
        <w:t>). We will compare a “dry” parcel of air (see below left) that contains eight molecules of N</w:t>
      </w:r>
      <w:r w:rsidRPr="00A671A3">
        <w:rPr>
          <w:rFonts w:ascii="Times New Roman" w:eastAsia="Times New Roman" w:hAnsi="Times New Roman" w:cs="Times New Roman"/>
          <w:color w:val="2A2A2A"/>
          <w:sz w:val="24"/>
          <w:szCs w:val="24"/>
          <w:vertAlign w:val="subscript"/>
        </w:rPr>
        <w:t>2</w:t>
      </w:r>
      <w:r w:rsidRPr="00A671A3">
        <w:rPr>
          <w:rFonts w:ascii="Times New Roman" w:eastAsia="Times New Roman" w:hAnsi="Times New Roman" w:cs="Times New Roman"/>
          <w:color w:val="2A2A2A"/>
          <w:sz w:val="24"/>
          <w:szCs w:val="24"/>
        </w:rPr>
        <w:t> and two molecules of O</w:t>
      </w:r>
      <w:r w:rsidRPr="00A671A3">
        <w:rPr>
          <w:rFonts w:ascii="Times New Roman" w:eastAsia="Times New Roman" w:hAnsi="Times New Roman" w:cs="Times New Roman"/>
          <w:color w:val="2A2A2A"/>
          <w:sz w:val="24"/>
          <w:szCs w:val="24"/>
          <w:vertAlign w:val="subscript"/>
        </w:rPr>
        <w:t>2</w:t>
      </w:r>
      <w:r w:rsidRPr="00A671A3">
        <w:rPr>
          <w:rFonts w:ascii="Times New Roman" w:eastAsia="Times New Roman" w:hAnsi="Times New Roman" w:cs="Times New Roman"/>
          <w:color w:val="2A2A2A"/>
          <w:sz w:val="24"/>
          <w:szCs w:val="24"/>
        </w:rPr>
        <w:t> with a “moist” parcel of air (see below right) that contains seven molecules of N</w:t>
      </w:r>
      <w:r w:rsidRPr="00A671A3">
        <w:rPr>
          <w:rFonts w:ascii="Times New Roman" w:eastAsia="Times New Roman" w:hAnsi="Times New Roman" w:cs="Times New Roman"/>
          <w:color w:val="2A2A2A"/>
          <w:sz w:val="24"/>
          <w:szCs w:val="24"/>
          <w:vertAlign w:val="subscript"/>
        </w:rPr>
        <w:t>2</w:t>
      </w:r>
      <w:r w:rsidRPr="00A671A3">
        <w:rPr>
          <w:rFonts w:ascii="Times New Roman" w:eastAsia="Times New Roman" w:hAnsi="Times New Roman" w:cs="Times New Roman"/>
          <w:color w:val="2A2A2A"/>
          <w:sz w:val="24"/>
          <w:szCs w:val="24"/>
        </w:rPr>
        <w:t>, two molecules of O</w:t>
      </w:r>
      <w:r w:rsidRPr="00A671A3">
        <w:rPr>
          <w:rFonts w:ascii="Times New Roman" w:eastAsia="Times New Roman" w:hAnsi="Times New Roman" w:cs="Times New Roman"/>
          <w:color w:val="2A2A2A"/>
          <w:sz w:val="24"/>
          <w:szCs w:val="24"/>
          <w:vertAlign w:val="subscript"/>
        </w:rPr>
        <w:t>2</w:t>
      </w:r>
      <w:r w:rsidRPr="00A671A3">
        <w:rPr>
          <w:rFonts w:ascii="Times New Roman" w:eastAsia="Times New Roman" w:hAnsi="Times New Roman" w:cs="Times New Roman"/>
          <w:color w:val="2A2A2A"/>
          <w:sz w:val="24"/>
          <w:szCs w:val="24"/>
        </w:rPr>
        <w:t>, and one molecule of water vapor (H</w:t>
      </w:r>
      <w:r w:rsidRPr="00A671A3">
        <w:rPr>
          <w:rFonts w:ascii="Times New Roman" w:eastAsia="Times New Roman" w:hAnsi="Times New Roman" w:cs="Times New Roman"/>
          <w:color w:val="2A2A2A"/>
          <w:sz w:val="24"/>
          <w:szCs w:val="24"/>
          <w:vertAlign w:val="subscript"/>
        </w:rPr>
        <w:t>2</w:t>
      </w:r>
      <w:r w:rsidRPr="00A671A3">
        <w:rPr>
          <w:rFonts w:ascii="Times New Roman" w:eastAsia="Times New Roman" w:hAnsi="Times New Roman" w:cs="Times New Roman"/>
          <w:color w:val="2A2A2A"/>
          <w:sz w:val="24"/>
          <w:szCs w:val="24"/>
        </w:rPr>
        <w:t>O). Assume that the two parcels occupy the same volume. The table below gives the mass of an atom of oxygen, an atom of nitrogen, and an atom of hydrogen, in units of atomic mass units (</w:t>
      </w:r>
      <w:proofErr w:type="spellStart"/>
      <w:r w:rsidRPr="00A671A3">
        <w:rPr>
          <w:rFonts w:ascii="Times New Roman" w:eastAsia="Times New Roman" w:hAnsi="Times New Roman" w:cs="Times New Roman"/>
          <w:color w:val="2A2A2A"/>
          <w:sz w:val="24"/>
          <w:szCs w:val="24"/>
        </w:rPr>
        <w:t>amu</w:t>
      </w:r>
      <w:proofErr w:type="spellEnd"/>
      <w:r w:rsidRPr="00A671A3">
        <w:rPr>
          <w:rFonts w:ascii="Times New Roman" w:eastAsia="Times New Roman" w:hAnsi="Times New Roman" w:cs="Times New Roman"/>
          <w:color w:val="2A2A2A"/>
          <w:sz w:val="24"/>
          <w:szCs w:val="24"/>
        </w:rPr>
        <w:t>).</w:t>
      </w:r>
    </w:p>
    <w:p w:rsidR="00DA2125" w:rsidRPr="00A671A3" w:rsidRDefault="00DA2125" w:rsidP="00A671A3">
      <w:pPr>
        <w:shd w:val="clear" w:color="auto" w:fill="FFFFFF"/>
        <w:spacing w:after="0" w:line="360" w:lineRule="auto"/>
        <w:rPr>
          <w:rFonts w:ascii="Times New Roman" w:eastAsia="Times New Roman" w:hAnsi="Times New Roman" w:cs="Times New Roman"/>
          <w:color w:val="2A2A2A"/>
          <w:sz w:val="24"/>
          <w:szCs w:val="24"/>
        </w:rPr>
      </w:pPr>
      <w:r w:rsidRPr="00A671A3">
        <w:rPr>
          <w:rFonts w:ascii="Times New Roman" w:eastAsia="Times New Roman" w:hAnsi="Times New Roman" w:cs="Times New Roman"/>
          <w:color w:val="2A2A2A"/>
          <w:sz w:val="24"/>
          <w:szCs w:val="24"/>
        </w:rPr>
        <w:t> </w:t>
      </w:r>
    </w:p>
    <w:tbl>
      <w:tblPr>
        <w:tblW w:w="7500" w:type="dxa"/>
        <w:tblCellSpacing w:w="0" w:type="dxa"/>
        <w:tblInd w:w="645" w:type="dxa"/>
        <w:shd w:val="clear" w:color="auto" w:fill="FFFFFF"/>
        <w:tblCellMar>
          <w:left w:w="0" w:type="dxa"/>
          <w:right w:w="0" w:type="dxa"/>
        </w:tblCellMar>
        <w:tblLook w:val="04A0"/>
      </w:tblPr>
      <w:tblGrid>
        <w:gridCol w:w="4146"/>
        <w:gridCol w:w="3354"/>
      </w:tblGrid>
      <w:tr w:rsidR="00DA2125" w:rsidRPr="00A671A3" w:rsidTr="00076871">
        <w:trPr>
          <w:trHeight w:val="260"/>
          <w:tblHeader/>
          <w:tblCellSpacing w:w="0" w:type="dxa"/>
        </w:trPr>
        <w:tc>
          <w:tcPr>
            <w:tcW w:w="0" w:type="auto"/>
            <w:shd w:val="clear" w:color="auto" w:fill="FFFFFF"/>
            <w:tcMar>
              <w:top w:w="75" w:type="dxa"/>
              <w:left w:w="75" w:type="dxa"/>
              <w:bottom w:w="75" w:type="dxa"/>
              <w:right w:w="75" w:type="dxa"/>
            </w:tcMar>
            <w:vAlign w:val="center"/>
            <w:hideMark/>
          </w:tcPr>
          <w:p w:rsidR="00DA2125" w:rsidRPr="00A671A3" w:rsidRDefault="00DA2125" w:rsidP="00A671A3">
            <w:pPr>
              <w:spacing w:after="0" w:line="360" w:lineRule="auto"/>
              <w:rPr>
                <w:rFonts w:ascii="Times New Roman" w:eastAsia="Times New Roman" w:hAnsi="Times New Roman" w:cs="Times New Roman"/>
                <w:b/>
                <w:bCs/>
                <w:color w:val="2F354B"/>
                <w:sz w:val="24"/>
                <w:szCs w:val="24"/>
              </w:rPr>
            </w:pPr>
            <w:r w:rsidRPr="00A671A3">
              <w:rPr>
                <w:rFonts w:ascii="Times New Roman" w:eastAsia="Times New Roman" w:hAnsi="Times New Roman" w:cs="Times New Roman"/>
                <w:b/>
                <w:bCs/>
                <w:color w:val="2F354B"/>
                <w:sz w:val="24"/>
                <w:szCs w:val="24"/>
              </w:rPr>
              <w:t>Atom (symbol)</w:t>
            </w:r>
          </w:p>
        </w:tc>
        <w:tc>
          <w:tcPr>
            <w:tcW w:w="0" w:type="auto"/>
            <w:shd w:val="clear" w:color="auto" w:fill="FFFFFF"/>
            <w:tcMar>
              <w:top w:w="75" w:type="dxa"/>
              <w:left w:w="75" w:type="dxa"/>
              <w:bottom w:w="75" w:type="dxa"/>
              <w:right w:w="75" w:type="dxa"/>
            </w:tcMar>
            <w:vAlign w:val="center"/>
            <w:hideMark/>
          </w:tcPr>
          <w:p w:rsidR="00DA2125" w:rsidRPr="00A671A3" w:rsidRDefault="00DA2125" w:rsidP="00A671A3">
            <w:pPr>
              <w:spacing w:after="0" w:line="360" w:lineRule="auto"/>
              <w:rPr>
                <w:rFonts w:ascii="Times New Roman" w:eastAsia="Times New Roman" w:hAnsi="Times New Roman" w:cs="Times New Roman"/>
                <w:b/>
                <w:bCs/>
                <w:color w:val="2F354B"/>
                <w:sz w:val="24"/>
                <w:szCs w:val="24"/>
              </w:rPr>
            </w:pPr>
            <w:r w:rsidRPr="00A671A3">
              <w:rPr>
                <w:rFonts w:ascii="Times New Roman" w:eastAsia="Times New Roman" w:hAnsi="Times New Roman" w:cs="Times New Roman"/>
                <w:b/>
                <w:bCs/>
                <w:color w:val="2F354B"/>
                <w:sz w:val="24"/>
                <w:szCs w:val="24"/>
              </w:rPr>
              <w:t>Mass (</w:t>
            </w:r>
            <w:proofErr w:type="spellStart"/>
            <w:r w:rsidRPr="00A671A3">
              <w:rPr>
                <w:rFonts w:ascii="Times New Roman" w:eastAsia="Times New Roman" w:hAnsi="Times New Roman" w:cs="Times New Roman"/>
                <w:b/>
                <w:bCs/>
                <w:color w:val="2F354B"/>
                <w:sz w:val="24"/>
                <w:szCs w:val="24"/>
              </w:rPr>
              <w:t>amu</w:t>
            </w:r>
            <w:proofErr w:type="spellEnd"/>
            <w:r w:rsidRPr="00A671A3">
              <w:rPr>
                <w:rFonts w:ascii="Times New Roman" w:eastAsia="Times New Roman" w:hAnsi="Times New Roman" w:cs="Times New Roman"/>
                <w:b/>
                <w:bCs/>
                <w:color w:val="2F354B"/>
                <w:sz w:val="24"/>
                <w:szCs w:val="24"/>
              </w:rPr>
              <w:t>)</w:t>
            </w:r>
          </w:p>
        </w:tc>
      </w:tr>
      <w:tr w:rsidR="00DA2125" w:rsidRPr="00A671A3" w:rsidTr="00076871">
        <w:trPr>
          <w:trHeight w:val="232"/>
          <w:tblCellSpacing w:w="0" w:type="dxa"/>
        </w:trPr>
        <w:tc>
          <w:tcPr>
            <w:tcW w:w="0" w:type="auto"/>
            <w:tcBorders>
              <w:top w:val="single" w:sz="12" w:space="0" w:color="A2A3B4"/>
              <w:bottom w:val="single" w:sz="6" w:space="0" w:color="A2A3B4"/>
            </w:tcBorders>
            <w:shd w:val="clear" w:color="auto" w:fill="F0EFFA"/>
            <w:tcMar>
              <w:top w:w="75" w:type="dxa"/>
              <w:left w:w="75" w:type="dxa"/>
              <w:bottom w:w="75" w:type="dxa"/>
              <w:right w:w="75" w:type="dxa"/>
            </w:tcMar>
            <w:hideMark/>
          </w:tcPr>
          <w:p w:rsidR="00DA2125" w:rsidRPr="00A671A3" w:rsidRDefault="00DA2125" w:rsidP="00A671A3">
            <w:pPr>
              <w:spacing w:after="0" w:line="360" w:lineRule="auto"/>
              <w:rPr>
                <w:rFonts w:ascii="Times New Roman" w:eastAsia="Times New Roman" w:hAnsi="Times New Roman" w:cs="Times New Roman"/>
                <w:color w:val="414964"/>
                <w:sz w:val="24"/>
                <w:szCs w:val="24"/>
              </w:rPr>
            </w:pPr>
            <w:r w:rsidRPr="00A671A3">
              <w:rPr>
                <w:rFonts w:ascii="Times New Roman" w:eastAsia="Times New Roman" w:hAnsi="Times New Roman" w:cs="Times New Roman"/>
                <w:color w:val="414964"/>
                <w:sz w:val="24"/>
                <w:szCs w:val="24"/>
              </w:rPr>
              <w:t>Oxygen (O)</w:t>
            </w:r>
          </w:p>
        </w:tc>
        <w:tc>
          <w:tcPr>
            <w:tcW w:w="0" w:type="auto"/>
            <w:tcBorders>
              <w:top w:val="single" w:sz="12" w:space="0" w:color="A2A3B4"/>
              <w:bottom w:val="single" w:sz="6" w:space="0" w:color="A2A3B4"/>
            </w:tcBorders>
            <w:shd w:val="clear" w:color="auto" w:fill="F0EFFA"/>
            <w:tcMar>
              <w:top w:w="75" w:type="dxa"/>
              <w:left w:w="75" w:type="dxa"/>
              <w:bottom w:w="75" w:type="dxa"/>
              <w:right w:w="75" w:type="dxa"/>
            </w:tcMar>
            <w:hideMark/>
          </w:tcPr>
          <w:p w:rsidR="00DA2125" w:rsidRPr="00A671A3" w:rsidRDefault="00DA2125" w:rsidP="00A671A3">
            <w:pPr>
              <w:spacing w:after="0" w:line="360" w:lineRule="auto"/>
              <w:rPr>
                <w:rFonts w:ascii="Times New Roman" w:eastAsia="Times New Roman" w:hAnsi="Times New Roman" w:cs="Times New Roman"/>
                <w:color w:val="414964"/>
                <w:sz w:val="24"/>
                <w:szCs w:val="24"/>
              </w:rPr>
            </w:pPr>
            <w:r w:rsidRPr="00A671A3">
              <w:rPr>
                <w:rFonts w:ascii="Times New Roman" w:eastAsia="Times New Roman" w:hAnsi="Times New Roman" w:cs="Times New Roman"/>
                <w:color w:val="414964"/>
                <w:sz w:val="24"/>
                <w:szCs w:val="24"/>
              </w:rPr>
              <w:t>16</w:t>
            </w:r>
          </w:p>
        </w:tc>
      </w:tr>
      <w:tr w:rsidR="00DA2125" w:rsidRPr="00A671A3" w:rsidTr="00076871">
        <w:trPr>
          <w:trHeight w:val="232"/>
          <w:tblCellSpacing w:w="0" w:type="dxa"/>
        </w:trPr>
        <w:tc>
          <w:tcPr>
            <w:tcW w:w="0" w:type="auto"/>
            <w:tcBorders>
              <w:bottom w:val="single" w:sz="6" w:space="0" w:color="A2A3B4"/>
            </w:tcBorders>
            <w:shd w:val="clear" w:color="auto" w:fill="FFFFFF"/>
            <w:tcMar>
              <w:top w:w="75" w:type="dxa"/>
              <w:left w:w="75" w:type="dxa"/>
              <w:bottom w:w="75" w:type="dxa"/>
              <w:right w:w="75" w:type="dxa"/>
            </w:tcMar>
            <w:hideMark/>
          </w:tcPr>
          <w:p w:rsidR="00DA2125" w:rsidRPr="00A671A3" w:rsidRDefault="00DA2125" w:rsidP="00A671A3">
            <w:pPr>
              <w:spacing w:after="0" w:line="360" w:lineRule="auto"/>
              <w:rPr>
                <w:rFonts w:ascii="Times New Roman" w:eastAsia="Times New Roman" w:hAnsi="Times New Roman" w:cs="Times New Roman"/>
                <w:color w:val="414964"/>
                <w:sz w:val="24"/>
                <w:szCs w:val="24"/>
              </w:rPr>
            </w:pPr>
            <w:r w:rsidRPr="00A671A3">
              <w:rPr>
                <w:rFonts w:ascii="Times New Roman" w:eastAsia="Times New Roman" w:hAnsi="Times New Roman" w:cs="Times New Roman"/>
                <w:color w:val="414964"/>
                <w:sz w:val="24"/>
                <w:szCs w:val="24"/>
              </w:rPr>
              <w:t>Nitrogen (N)</w:t>
            </w:r>
          </w:p>
        </w:tc>
        <w:tc>
          <w:tcPr>
            <w:tcW w:w="0" w:type="auto"/>
            <w:tcBorders>
              <w:bottom w:val="single" w:sz="6" w:space="0" w:color="A2A3B4"/>
            </w:tcBorders>
            <w:shd w:val="clear" w:color="auto" w:fill="FFFFFF"/>
            <w:tcMar>
              <w:top w:w="75" w:type="dxa"/>
              <w:left w:w="75" w:type="dxa"/>
              <w:bottom w:w="75" w:type="dxa"/>
              <w:right w:w="75" w:type="dxa"/>
            </w:tcMar>
            <w:hideMark/>
          </w:tcPr>
          <w:p w:rsidR="00DA2125" w:rsidRPr="00A671A3" w:rsidRDefault="00DA2125" w:rsidP="00A671A3">
            <w:pPr>
              <w:spacing w:after="0" w:line="360" w:lineRule="auto"/>
              <w:rPr>
                <w:rFonts w:ascii="Times New Roman" w:eastAsia="Times New Roman" w:hAnsi="Times New Roman" w:cs="Times New Roman"/>
                <w:color w:val="414964"/>
                <w:sz w:val="24"/>
                <w:szCs w:val="24"/>
              </w:rPr>
            </w:pPr>
            <w:r w:rsidRPr="00A671A3">
              <w:rPr>
                <w:rFonts w:ascii="Times New Roman" w:eastAsia="Times New Roman" w:hAnsi="Times New Roman" w:cs="Times New Roman"/>
                <w:color w:val="414964"/>
                <w:sz w:val="24"/>
                <w:szCs w:val="24"/>
              </w:rPr>
              <w:t>14</w:t>
            </w:r>
          </w:p>
        </w:tc>
      </w:tr>
      <w:tr w:rsidR="00DA2125" w:rsidRPr="00A671A3" w:rsidTr="00076871">
        <w:trPr>
          <w:trHeight w:val="232"/>
          <w:tblCellSpacing w:w="0" w:type="dxa"/>
        </w:trPr>
        <w:tc>
          <w:tcPr>
            <w:tcW w:w="0" w:type="auto"/>
            <w:tcBorders>
              <w:bottom w:val="single" w:sz="6" w:space="0" w:color="A2A3B4"/>
            </w:tcBorders>
            <w:shd w:val="clear" w:color="auto" w:fill="F0EFFA"/>
            <w:tcMar>
              <w:top w:w="75" w:type="dxa"/>
              <w:left w:w="75" w:type="dxa"/>
              <w:bottom w:w="75" w:type="dxa"/>
              <w:right w:w="75" w:type="dxa"/>
            </w:tcMar>
            <w:hideMark/>
          </w:tcPr>
          <w:p w:rsidR="00DA2125" w:rsidRPr="00A671A3" w:rsidRDefault="00DA2125" w:rsidP="00A671A3">
            <w:pPr>
              <w:spacing w:after="0" w:line="360" w:lineRule="auto"/>
              <w:rPr>
                <w:rFonts w:ascii="Times New Roman" w:eastAsia="Times New Roman" w:hAnsi="Times New Roman" w:cs="Times New Roman"/>
                <w:color w:val="414964"/>
                <w:sz w:val="24"/>
                <w:szCs w:val="24"/>
              </w:rPr>
            </w:pPr>
            <w:r w:rsidRPr="00A671A3">
              <w:rPr>
                <w:rFonts w:ascii="Times New Roman" w:eastAsia="Times New Roman" w:hAnsi="Times New Roman" w:cs="Times New Roman"/>
                <w:color w:val="414964"/>
                <w:sz w:val="24"/>
                <w:szCs w:val="24"/>
              </w:rPr>
              <w:t>Hydrogen (H)</w:t>
            </w:r>
          </w:p>
        </w:tc>
        <w:tc>
          <w:tcPr>
            <w:tcW w:w="0" w:type="auto"/>
            <w:tcBorders>
              <w:bottom w:val="single" w:sz="6" w:space="0" w:color="A2A3B4"/>
            </w:tcBorders>
            <w:shd w:val="clear" w:color="auto" w:fill="F0EFFA"/>
            <w:tcMar>
              <w:top w:w="75" w:type="dxa"/>
              <w:left w:w="75" w:type="dxa"/>
              <w:bottom w:w="75" w:type="dxa"/>
              <w:right w:w="75" w:type="dxa"/>
            </w:tcMar>
            <w:hideMark/>
          </w:tcPr>
          <w:p w:rsidR="00DA2125" w:rsidRPr="00A671A3" w:rsidRDefault="00DA2125" w:rsidP="00A671A3">
            <w:pPr>
              <w:spacing w:after="0" w:line="360" w:lineRule="auto"/>
              <w:rPr>
                <w:rFonts w:ascii="Times New Roman" w:eastAsia="Times New Roman" w:hAnsi="Times New Roman" w:cs="Times New Roman"/>
                <w:color w:val="414964"/>
                <w:sz w:val="24"/>
                <w:szCs w:val="24"/>
              </w:rPr>
            </w:pPr>
            <w:r w:rsidRPr="00A671A3">
              <w:rPr>
                <w:rFonts w:ascii="Times New Roman" w:eastAsia="Times New Roman" w:hAnsi="Times New Roman" w:cs="Times New Roman"/>
                <w:color w:val="414964"/>
                <w:sz w:val="24"/>
                <w:szCs w:val="24"/>
              </w:rPr>
              <w:t>1</w:t>
            </w:r>
          </w:p>
        </w:tc>
      </w:tr>
    </w:tbl>
    <w:p w:rsidR="00DA2125" w:rsidRPr="00A671A3" w:rsidRDefault="00DA2125" w:rsidP="00A671A3">
      <w:pPr>
        <w:shd w:val="clear" w:color="auto" w:fill="FFFFFF"/>
        <w:spacing w:after="0" w:line="360" w:lineRule="auto"/>
        <w:rPr>
          <w:rFonts w:ascii="Times New Roman" w:eastAsia="Times New Roman" w:hAnsi="Times New Roman" w:cs="Times New Roman"/>
          <w:color w:val="2A2A2A"/>
          <w:sz w:val="24"/>
          <w:szCs w:val="24"/>
        </w:rPr>
      </w:pPr>
      <w:r w:rsidRPr="00A671A3">
        <w:rPr>
          <w:rFonts w:ascii="Times New Roman" w:eastAsia="Times New Roman" w:hAnsi="Times New Roman" w:cs="Times New Roman"/>
          <w:color w:val="2A2A2A"/>
          <w:sz w:val="24"/>
          <w:szCs w:val="24"/>
        </w:rPr>
        <w:lastRenderedPageBreak/>
        <w:t> </w:t>
      </w:r>
    </w:p>
    <w:p w:rsidR="00DA2125" w:rsidRPr="00A671A3" w:rsidRDefault="00DA2125" w:rsidP="00A671A3">
      <w:pPr>
        <w:shd w:val="clear" w:color="auto" w:fill="FFFFFF"/>
        <w:spacing w:after="0" w:line="360" w:lineRule="auto"/>
        <w:rPr>
          <w:rFonts w:ascii="Times New Roman" w:eastAsia="Times New Roman" w:hAnsi="Times New Roman" w:cs="Times New Roman"/>
          <w:color w:val="2A2A2A"/>
          <w:sz w:val="24"/>
          <w:szCs w:val="24"/>
        </w:rPr>
      </w:pPr>
      <w:r w:rsidRPr="00A671A3">
        <w:rPr>
          <w:rFonts w:ascii="Times New Roman" w:hAnsi="Times New Roman" w:cs="Times New Roman"/>
          <w:noProof/>
          <w:sz w:val="24"/>
          <w:szCs w:val="24"/>
          <w:lang w:val="en-GB" w:eastAsia="en-GB"/>
        </w:rPr>
        <w:drawing>
          <wp:inline distT="0" distB="0" distL="0" distR="0">
            <wp:extent cx="6858000" cy="3238500"/>
            <wp:effectExtent l="0" t="0" r="0" b="0"/>
            <wp:docPr id="12" name="Picture 12" descr="https://s3.amazonaws.com/webcom2public.greatrivertech.net/pennstateu/nesegrenci/chapter4exercise/Replacement_4_51a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s://s3.amazonaws.com/webcom2public.greatrivertech.net/pennstateu/nesegrenci/chapter4exercise/Replacement_4_51ab.jpg"/>
                    <pic:cNvPicPr>
                      <a:picLocks noChangeAspect="1" noChangeArrowheads="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858000" cy="3238500"/>
                    </a:xfrm>
                    <a:prstGeom prst="rect">
                      <a:avLst/>
                    </a:prstGeom>
                    <a:noFill/>
                    <a:ln>
                      <a:noFill/>
                    </a:ln>
                  </pic:spPr>
                </pic:pic>
              </a:graphicData>
            </a:graphic>
          </wp:inline>
        </w:drawing>
      </w:r>
    </w:p>
    <w:p w:rsidR="00DA2125" w:rsidRPr="00A671A3" w:rsidRDefault="00DA2125" w:rsidP="00A671A3">
      <w:pPr>
        <w:shd w:val="clear" w:color="auto" w:fill="FFFFFF"/>
        <w:spacing w:after="0" w:line="360" w:lineRule="auto"/>
        <w:rPr>
          <w:rFonts w:ascii="Times New Roman" w:eastAsia="Times New Roman" w:hAnsi="Times New Roman" w:cs="Times New Roman"/>
          <w:color w:val="2A2A2A"/>
          <w:sz w:val="24"/>
          <w:szCs w:val="24"/>
        </w:rPr>
      </w:pPr>
      <w:r w:rsidRPr="00A671A3">
        <w:rPr>
          <w:rFonts w:ascii="Times New Roman" w:eastAsia="Times New Roman" w:hAnsi="Times New Roman" w:cs="Times New Roman"/>
          <w:color w:val="2A2A2A"/>
          <w:sz w:val="24"/>
          <w:szCs w:val="24"/>
        </w:rPr>
        <w:t xml:space="preserve">Using this information, determine whether moist air is less dense or </w:t>
      </w:r>
      <w:proofErr w:type="gramStart"/>
      <w:r w:rsidRPr="00A671A3">
        <w:rPr>
          <w:rFonts w:ascii="Times New Roman" w:eastAsia="Times New Roman" w:hAnsi="Times New Roman" w:cs="Times New Roman"/>
          <w:color w:val="2A2A2A"/>
          <w:sz w:val="24"/>
          <w:szCs w:val="24"/>
        </w:rPr>
        <w:t>more dense</w:t>
      </w:r>
      <w:proofErr w:type="gramEnd"/>
      <w:r w:rsidRPr="00A671A3">
        <w:rPr>
          <w:rFonts w:ascii="Times New Roman" w:eastAsia="Times New Roman" w:hAnsi="Times New Roman" w:cs="Times New Roman"/>
          <w:color w:val="2A2A2A"/>
          <w:sz w:val="24"/>
          <w:szCs w:val="24"/>
        </w:rPr>
        <w:t xml:space="preserve"> than dry air occupying the same volume.</w:t>
      </w:r>
    </w:p>
    <w:p w:rsidR="00C77084" w:rsidRPr="00A671A3" w:rsidRDefault="00C77084" w:rsidP="00A671A3">
      <w:pPr>
        <w:spacing w:line="360" w:lineRule="auto"/>
        <w:ind w:left="720" w:hanging="720"/>
        <w:rPr>
          <w:rFonts w:ascii="Times New Roman" w:eastAsia="Times New Roman" w:hAnsi="Times New Roman" w:cs="Times New Roman"/>
          <w:b/>
          <w:color w:val="2A2A2A"/>
          <w:sz w:val="24"/>
          <w:szCs w:val="24"/>
        </w:rPr>
      </w:pPr>
      <w:r w:rsidRPr="00A671A3">
        <w:rPr>
          <w:rFonts w:ascii="Times New Roman" w:eastAsia="Times New Roman" w:hAnsi="Times New Roman" w:cs="Times New Roman"/>
          <w:b/>
          <w:color w:val="2A2A2A"/>
          <w:sz w:val="24"/>
          <w:szCs w:val="24"/>
        </w:rPr>
        <w:t>DRY</w:t>
      </w:r>
      <w:r w:rsidR="001716EB" w:rsidRPr="00A671A3">
        <w:rPr>
          <w:rFonts w:ascii="Times New Roman" w:eastAsia="Times New Roman" w:hAnsi="Times New Roman" w:cs="Times New Roman"/>
          <w:b/>
          <w:color w:val="2A2A2A"/>
          <w:sz w:val="24"/>
          <w:szCs w:val="24"/>
        </w:rPr>
        <w:tab/>
      </w:r>
      <w:r w:rsidR="001716EB" w:rsidRPr="00A671A3">
        <w:rPr>
          <w:rFonts w:ascii="Times New Roman" w:eastAsia="Times New Roman" w:hAnsi="Times New Roman" w:cs="Times New Roman"/>
          <w:b/>
          <w:color w:val="2A2A2A"/>
          <w:sz w:val="24"/>
          <w:szCs w:val="24"/>
        </w:rPr>
        <w:tab/>
      </w:r>
      <w:r w:rsidR="001716EB" w:rsidRPr="00A671A3">
        <w:rPr>
          <w:rFonts w:ascii="Times New Roman" w:eastAsia="Times New Roman" w:hAnsi="Times New Roman" w:cs="Times New Roman"/>
          <w:b/>
          <w:color w:val="2A2A2A"/>
          <w:sz w:val="24"/>
          <w:szCs w:val="24"/>
        </w:rPr>
        <w:tab/>
      </w:r>
      <w:r w:rsidR="001716EB" w:rsidRPr="00A671A3">
        <w:rPr>
          <w:rFonts w:ascii="Times New Roman" w:eastAsia="Times New Roman" w:hAnsi="Times New Roman" w:cs="Times New Roman"/>
          <w:b/>
          <w:color w:val="2A2A2A"/>
          <w:sz w:val="24"/>
          <w:szCs w:val="24"/>
        </w:rPr>
        <w:tab/>
      </w:r>
      <w:r w:rsidR="001716EB" w:rsidRPr="00A671A3">
        <w:rPr>
          <w:rFonts w:ascii="Times New Roman" w:eastAsia="Times New Roman" w:hAnsi="Times New Roman" w:cs="Times New Roman"/>
          <w:b/>
          <w:color w:val="2A2A2A"/>
          <w:sz w:val="24"/>
          <w:szCs w:val="24"/>
        </w:rPr>
        <w:tab/>
      </w:r>
      <w:r w:rsidR="001716EB" w:rsidRPr="00A671A3">
        <w:rPr>
          <w:rFonts w:ascii="Times New Roman" w:eastAsia="Times New Roman" w:hAnsi="Times New Roman" w:cs="Times New Roman"/>
          <w:b/>
          <w:color w:val="2A2A2A"/>
          <w:sz w:val="24"/>
          <w:szCs w:val="24"/>
        </w:rPr>
        <w:tab/>
      </w:r>
      <w:r w:rsidR="001716EB" w:rsidRPr="00A671A3">
        <w:rPr>
          <w:rFonts w:ascii="Times New Roman" w:eastAsia="Times New Roman" w:hAnsi="Times New Roman" w:cs="Times New Roman"/>
          <w:b/>
          <w:color w:val="2A2A2A"/>
          <w:sz w:val="24"/>
          <w:szCs w:val="24"/>
        </w:rPr>
        <w:tab/>
      </w:r>
      <w:r w:rsidR="001716EB" w:rsidRPr="00A671A3">
        <w:rPr>
          <w:rFonts w:ascii="Times New Roman" w:eastAsia="Times New Roman" w:hAnsi="Times New Roman" w:cs="Times New Roman"/>
          <w:b/>
          <w:color w:val="2A2A2A"/>
          <w:sz w:val="24"/>
          <w:szCs w:val="24"/>
        </w:rPr>
        <w:tab/>
      </w:r>
      <w:r w:rsidR="001716EB" w:rsidRPr="00A671A3">
        <w:rPr>
          <w:rFonts w:ascii="Times New Roman" w:eastAsia="Times New Roman" w:hAnsi="Times New Roman" w:cs="Times New Roman"/>
          <w:b/>
          <w:color w:val="2A2A2A"/>
          <w:sz w:val="24"/>
          <w:szCs w:val="24"/>
        </w:rPr>
        <w:tab/>
      </w:r>
    </w:p>
    <w:p w:rsidR="00456E7D" w:rsidRPr="00A671A3" w:rsidRDefault="00C77084" w:rsidP="00A671A3">
      <w:pPr>
        <w:spacing w:line="360" w:lineRule="auto"/>
        <w:ind w:left="720" w:hanging="720"/>
        <w:rPr>
          <w:rFonts w:ascii="Times New Roman" w:eastAsia="Times New Roman" w:hAnsi="Times New Roman" w:cs="Times New Roman"/>
          <w:b/>
          <w:color w:val="2A2A2A"/>
          <w:sz w:val="24"/>
          <w:szCs w:val="24"/>
        </w:rPr>
      </w:pPr>
      <w:r w:rsidRPr="00A671A3">
        <w:rPr>
          <w:rFonts w:ascii="Times New Roman" w:eastAsia="Times New Roman" w:hAnsi="Times New Roman" w:cs="Times New Roman"/>
          <w:b/>
          <w:color w:val="2A2A2A"/>
          <w:sz w:val="24"/>
          <w:szCs w:val="24"/>
        </w:rPr>
        <w:t xml:space="preserve">Atomic mass of </w:t>
      </w:r>
    </w:p>
    <w:p w:rsidR="00986561" w:rsidRPr="00A671A3" w:rsidRDefault="00986561" w:rsidP="00A671A3">
      <w:pPr>
        <w:spacing w:line="360" w:lineRule="auto"/>
        <w:ind w:left="720" w:hanging="720"/>
        <w:rPr>
          <w:rFonts w:ascii="Times New Roman" w:eastAsia="Times New Roman" w:hAnsi="Times New Roman" w:cs="Times New Roman"/>
          <w:b/>
          <w:color w:val="2A2A2A"/>
          <w:sz w:val="24"/>
          <w:szCs w:val="24"/>
        </w:rPr>
      </w:pPr>
      <w:r w:rsidRPr="00A671A3">
        <w:rPr>
          <w:rFonts w:ascii="Times New Roman" w:eastAsia="Times New Roman" w:hAnsi="Times New Roman" w:cs="Times New Roman"/>
          <w:b/>
          <w:color w:val="2A2A2A"/>
          <w:sz w:val="24"/>
          <w:szCs w:val="24"/>
        </w:rPr>
        <w:t>Oxygen</w:t>
      </w:r>
      <w:r w:rsidR="003212A3" w:rsidRPr="00A671A3">
        <w:rPr>
          <w:rFonts w:ascii="Times New Roman" w:eastAsia="Times New Roman" w:hAnsi="Times New Roman" w:cs="Times New Roman"/>
          <w:b/>
          <w:color w:val="2A2A2A"/>
          <w:sz w:val="24"/>
          <w:szCs w:val="24"/>
        </w:rPr>
        <w:t xml:space="preserve"> 2(2*16</w:t>
      </w:r>
      <w:r w:rsidR="00A671A3" w:rsidRPr="00A671A3">
        <w:rPr>
          <w:rFonts w:ascii="Times New Roman" w:eastAsia="Times New Roman" w:hAnsi="Times New Roman" w:cs="Times New Roman"/>
          <w:b/>
          <w:color w:val="2A2A2A"/>
          <w:sz w:val="24"/>
          <w:szCs w:val="24"/>
        </w:rPr>
        <w:t>) =</w:t>
      </w:r>
      <w:r w:rsidR="003212A3" w:rsidRPr="00A671A3">
        <w:rPr>
          <w:rFonts w:ascii="Times New Roman" w:eastAsia="Times New Roman" w:hAnsi="Times New Roman" w:cs="Times New Roman"/>
          <w:b/>
          <w:color w:val="2A2A2A"/>
          <w:sz w:val="24"/>
          <w:szCs w:val="24"/>
        </w:rPr>
        <w:t xml:space="preserve"> 64</w:t>
      </w:r>
    </w:p>
    <w:p w:rsidR="003212A3" w:rsidRPr="00A671A3" w:rsidRDefault="008B274C" w:rsidP="00A671A3">
      <w:pPr>
        <w:spacing w:line="360" w:lineRule="auto"/>
        <w:ind w:left="720" w:hanging="720"/>
        <w:rPr>
          <w:rFonts w:ascii="Times New Roman" w:eastAsia="Times New Roman" w:hAnsi="Times New Roman" w:cs="Times New Roman"/>
          <w:b/>
          <w:color w:val="2A2A2A"/>
          <w:sz w:val="24"/>
          <w:szCs w:val="24"/>
        </w:rPr>
      </w:pPr>
      <w:r w:rsidRPr="00A671A3">
        <w:rPr>
          <w:rFonts w:ascii="Times New Roman" w:eastAsia="Times New Roman" w:hAnsi="Times New Roman" w:cs="Times New Roman"/>
          <w:b/>
          <w:color w:val="2A2A2A"/>
          <w:sz w:val="24"/>
          <w:szCs w:val="24"/>
        </w:rPr>
        <w:t>Nitrogen 8(2*14</w:t>
      </w:r>
      <w:r w:rsidR="00A671A3" w:rsidRPr="00A671A3">
        <w:rPr>
          <w:rFonts w:ascii="Times New Roman" w:eastAsia="Times New Roman" w:hAnsi="Times New Roman" w:cs="Times New Roman"/>
          <w:b/>
          <w:color w:val="2A2A2A"/>
          <w:sz w:val="24"/>
          <w:szCs w:val="24"/>
        </w:rPr>
        <w:t>) =</w:t>
      </w:r>
      <w:r w:rsidRPr="00A671A3">
        <w:rPr>
          <w:rFonts w:ascii="Times New Roman" w:eastAsia="Times New Roman" w:hAnsi="Times New Roman" w:cs="Times New Roman"/>
          <w:b/>
          <w:color w:val="2A2A2A"/>
          <w:sz w:val="24"/>
          <w:szCs w:val="24"/>
        </w:rPr>
        <w:t xml:space="preserve"> 224</w:t>
      </w:r>
    </w:p>
    <w:p w:rsidR="008B274C" w:rsidRPr="00A671A3" w:rsidRDefault="008B274C" w:rsidP="00A671A3">
      <w:pPr>
        <w:spacing w:line="360" w:lineRule="auto"/>
        <w:ind w:left="720" w:hanging="720"/>
        <w:rPr>
          <w:rFonts w:ascii="Times New Roman" w:eastAsia="Times New Roman" w:hAnsi="Times New Roman" w:cs="Times New Roman"/>
          <w:b/>
          <w:color w:val="2A2A2A"/>
          <w:sz w:val="24"/>
          <w:szCs w:val="24"/>
        </w:rPr>
      </w:pPr>
      <w:r w:rsidRPr="00A671A3">
        <w:rPr>
          <w:rFonts w:ascii="Times New Roman" w:eastAsia="Times New Roman" w:hAnsi="Times New Roman" w:cs="Times New Roman"/>
          <w:b/>
          <w:color w:val="2A2A2A"/>
          <w:sz w:val="24"/>
          <w:szCs w:val="24"/>
        </w:rPr>
        <w:t xml:space="preserve">Total </w:t>
      </w:r>
      <w:r w:rsidR="00E00F8A" w:rsidRPr="00A671A3">
        <w:rPr>
          <w:rFonts w:ascii="Times New Roman" w:eastAsia="Times New Roman" w:hAnsi="Times New Roman" w:cs="Times New Roman"/>
          <w:b/>
          <w:color w:val="2A2A2A"/>
          <w:sz w:val="24"/>
          <w:szCs w:val="24"/>
        </w:rPr>
        <w:t>atomic mass = 64+224= 288</w:t>
      </w:r>
    </w:p>
    <w:p w:rsidR="001716EB" w:rsidRPr="00A671A3" w:rsidRDefault="001716EB" w:rsidP="00A671A3">
      <w:pPr>
        <w:spacing w:line="360" w:lineRule="auto"/>
        <w:ind w:left="720" w:hanging="720"/>
        <w:rPr>
          <w:rFonts w:ascii="Times New Roman" w:eastAsia="Times New Roman" w:hAnsi="Times New Roman" w:cs="Times New Roman"/>
          <w:b/>
          <w:color w:val="2A2A2A"/>
          <w:sz w:val="24"/>
          <w:szCs w:val="24"/>
        </w:rPr>
      </w:pPr>
      <w:r w:rsidRPr="00A671A3">
        <w:rPr>
          <w:rFonts w:ascii="Times New Roman" w:eastAsia="Times New Roman" w:hAnsi="Times New Roman" w:cs="Times New Roman"/>
          <w:b/>
          <w:color w:val="2A2A2A"/>
          <w:sz w:val="24"/>
          <w:szCs w:val="24"/>
        </w:rPr>
        <w:t xml:space="preserve"> MOIST</w:t>
      </w:r>
    </w:p>
    <w:p w:rsidR="001716EB" w:rsidRPr="00A671A3" w:rsidRDefault="004E19E6" w:rsidP="00A671A3">
      <w:pPr>
        <w:spacing w:line="360" w:lineRule="auto"/>
        <w:ind w:left="720" w:hanging="720"/>
        <w:rPr>
          <w:rFonts w:ascii="Times New Roman" w:eastAsia="Times New Roman" w:hAnsi="Times New Roman" w:cs="Times New Roman"/>
          <w:b/>
          <w:color w:val="2A2A2A"/>
          <w:sz w:val="24"/>
          <w:szCs w:val="24"/>
        </w:rPr>
      </w:pPr>
      <w:r w:rsidRPr="00A671A3">
        <w:rPr>
          <w:rFonts w:ascii="Times New Roman" w:eastAsia="Times New Roman" w:hAnsi="Times New Roman" w:cs="Times New Roman"/>
          <w:b/>
          <w:color w:val="2A2A2A"/>
          <w:sz w:val="24"/>
          <w:szCs w:val="24"/>
        </w:rPr>
        <w:t xml:space="preserve">Oxygen </w:t>
      </w:r>
      <w:r w:rsidR="00EB6EB7" w:rsidRPr="00A671A3">
        <w:rPr>
          <w:rFonts w:ascii="Times New Roman" w:eastAsia="Times New Roman" w:hAnsi="Times New Roman" w:cs="Times New Roman"/>
          <w:b/>
          <w:color w:val="2A2A2A"/>
          <w:sz w:val="24"/>
          <w:szCs w:val="24"/>
        </w:rPr>
        <w:t>2(2*16</w:t>
      </w:r>
      <w:r w:rsidR="00A671A3" w:rsidRPr="00A671A3">
        <w:rPr>
          <w:rFonts w:ascii="Times New Roman" w:eastAsia="Times New Roman" w:hAnsi="Times New Roman" w:cs="Times New Roman"/>
          <w:b/>
          <w:color w:val="2A2A2A"/>
          <w:sz w:val="24"/>
          <w:szCs w:val="24"/>
        </w:rPr>
        <w:t>) =</w:t>
      </w:r>
      <w:r w:rsidR="00EB6EB7" w:rsidRPr="00A671A3">
        <w:rPr>
          <w:rFonts w:ascii="Times New Roman" w:eastAsia="Times New Roman" w:hAnsi="Times New Roman" w:cs="Times New Roman"/>
          <w:b/>
          <w:color w:val="2A2A2A"/>
          <w:sz w:val="24"/>
          <w:szCs w:val="24"/>
        </w:rPr>
        <w:t xml:space="preserve"> 64</w:t>
      </w:r>
    </w:p>
    <w:p w:rsidR="00EB6EB7" w:rsidRPr="00A671A3" w:rsidRDefault="008A31B5" w:rsidP="00A671A3">
      <w:pPr>
        <w:spacing w:line="360" w:lineRule="auto"/>
        <w:ind w:left="720" w:hanging="720"/>
        <w:rPr>
          <w:rFonts w:ascii="Times New Roman" w:eastAsia="Times New Roman" w:hAnsi="Times New Roman" w:cs="Times New Roman"/>
          <w:b/>
          <w:color w:val="2A2A2A"/>
          <w:sz w:val="24"/>
          <w:szCs w:val="24"/>
        </w:rPr>
      </w:pPr>
      <w:r w:rsidRPr="00A671A3">
        <w:rPr>
          <w:rFonts w:ascii="Times New Roman" w:eastAsia="Times New Roman" w:hAnsi="Times New Roman" w:cs="Times New Roman"/>
          <w:b/>
          <w:color w:val="2A2A2A"/>
          <w:sz w:val="24"/>
          <w:szCs w:val="24"/>
        </w:rPr>
        <w:t xml:space="preserve">Nitrogen </w:t>
      </w:r>
      <w:r w:rsidR="00B652C4" w:rsidRPr="00A671A3">
        <w:rPr>
          <w:rFonts w:ascii="Times New Roman" w:eastAsia="Times New Roman" w:hAnsi="Times New Roman" w:cs="Times New Roman"/>
          <w:b/>
          <w:color w:val="2A2A2A"/>
          <w:sz w:val="24"/>
          <w:szCs w:val="24"/>
        </w:rPr>
        <w:t>7(2*14</w:t>
      </w:r>
      <w:r w:rsidR="00A671A3" w:rsidRPr="00A671A3">
        <w:rPr>
          <w:rFonts w:ascii="Times New Roman" w:eastAsia="Times New Roman" w:hAnsi="Times New Roman" w:cs="Times New Roman"/>
          <w:b/>
          <w:color w:val="2A2A2A"/>
          <w:sz w:val="24"/>
          <w:szCs w:val="24"/>
        </w:rPr>
        <w:t>) =</w:t>
      </w:r>
      <w:r w:rsidR="00B652C4" w:rsidRPr="00A671A3">
        <w:rPr>
          <w:rFonts w:ascii="Times New Roman" w:eastAsia="Times New Roman" w:hAnsi="Times New Roman" w:cs="Times New Roman"/>
          <w:b/>
          <w:color w:val="2A2A2A"/>
          <w:sz w:val="24"/>
          <w:szCs w:val="24"/>
        </w:rPr>
        <w:t xml:space="preserve"> 196</w:t>
      </w:r>
    </w:p>
    <w:p w:rsidR="001B7B41" w:rsidRPr="00A671A3" w:rsidRDefault="001B7B41" w:rsidP="00A671A3">
      <w:pPr>
        <w:spacing w:line="360" w:lineRule="auto"/>
        <w:ind w:left="720" w:hanging="720"/>
        <w:rPr>
          <w:rFonts w:ascii="Times New Roman" w:eastAsia="Times New Roman" w:hAnsi="Times New Roman" w:cs="Times New Roman"/>
          <w:b/>
          <w:color w:val="2A2A2A"/>
          <w:sz w:val="24"/>
          <w:szCs w:val="24"/>
        </w:rPr>
      </w:pPr>
      <w:r w:rsidRPr="00A671A3">
        <w:rPr>
          <w:rFonts w:ascii="Times New Roman" w:eastAsia="Times New Roman" w:hAnsi="Times New Roman" w:cs="Times New Roman"/>
          <w:b/>
          <w:color w:val="2A2A2A"/>
          <w:sz w:val="24"/>
          <w:szCs w:val="24"/>
        </w:rPr>
        <w:t xml:space="preserve">Water vapor </w:t>
      </w:r>
      <w:r w:rsidR="008279F5" w:rsidRPr="00A671A3">
        <w:rPr>
          <w:rFonts w:ascii="Times New Roman" w:eastAsia="Times New Roman" w:hAnsi="Times New Roman" w:cs="Times New Roman"/>
          <w:b/>
          <w:color w:val="2A2A2A"/>
          <w:sz w:val="24"/>
          <w:szCs w:val="24"/>
        </w:rPr>
        <w:t>1(2*1+16</w:t>
      </w:r>
      <w:r w:rsidR="00A671A3" w:rsidRPr="00A671A3">
        <w:rPr>
          <w:rFonts w:ascii="Times New Roman" w:eastAsia="Times New Roman" w:hAnsi="Times New Roman" w:cs="Times New Roman"/>
          <w:b/>
          <w:color w:val="2A2A2A"/>
          <w:sz w:val="24"/>
          <w:szCs w:val="24"/>
        </w:rPr>
        <w:t>) =</w:t>
      </w:r>
      <w:r w:rsidR="008279F5" w:rsidRPr="00A671A3">
        <w:rPr>
          <w:rFonts w:ascii="Times New Roman" w:eastAsia="Times New Roman" w:hAnsi="Times New Roman" w:cs="Times New Roman"/>
          <w:b/>
          <w:color w:val="2A2A2A"/>
          <w:sz w:val="24"/>
          <w:szCs w:val="24"/>
        </w:rPr>
        <w:t xml:space="preserve"> 18</w:t>
      </w:r>
    </w:p>
    <w:p w:rsidR="008279F5" w:rsidRPr="00A671A3" w:rsidRDefault="008279F5" w:rsidP="00A671A3">
      <w:pPr>
        <w:spacing w:line="360" w:lineRule="auto"/>
        <w:ind w:left="720" w:hanging="720"/>
        <w:rPr>
          <w:rFonts w:ascii="Times New Roman" w:eastAsia="Times New Roman" w:hAnsi="Times New Roman" w:cs="Times New Roman"/>
          <w:b/>
          <w:color w:val="2A2A2A"/>
          <w:sz w:val="24"/>
          <w:szCs w:val="24"/>
        </w:rPr>
      </w:pPr>
      <w:r w:rsidRPr="00A671A3">
        <w:rPr>
          <w:rFonts w:ascii="Times New Roman" w:eastAsia="Times New Roman" w:hAnsi="Times New Roman" w:cs="Times New Roman"/>
          <w:b/>
          <w:color w:val="2A2A2A"/>
          <w:sz w:val="24"/>
          <w:szCs w:val="24"/>
        </w:rPr>
        <w:t xml:space="preserve">Total atomic mass= </w:t>
      </w:r>
      <w:r w:rsidR="001915C5" w:rsidRPr="00A671A3">
        <w:rPr>
          <w:rFonts w:ascii="Times New Roman" w:eastAsia="Times New Roman" w:hAnsi="Times New Roman" w:cs="Times New Roman"/>
          <w:b/>
          <w:color w:val="2A2A2A"/>
          <w:sz w:val="24"/>
          <w:szCs w:val="24"/>
        </w:rPr>
        <w:t>64+196+18= 278</w:t>
      </w:r>
    </w:p>
    <w:p w:rsidR="001212BD" w:rsidRPr="00A671A3" w:rsidRDefault="001212BD" w:rsidP="00A671A3">
      <w:pPr>
        <w:spacing w:line="360" w:lineRule="auto"/>
        <w:ind w:left="720" w:hanging="720"/>
        <w:rPr>
          <w:rFonts w:ascii="Times New Roman" w:eastAsia="Times New Roman" w:hAnsi="Times New Roman" w:cs="Times New Roman"/>
          <w:b/>
          <w:color w:val="2A2A2A"/>
          <w:sz w:val="24"/>
          <w:szCs w:val="24"/>
        </w:rPr>
      </w:pPr>
      <w:r w:rsidRPr="00A671A3">
        <w:rPr>
          <w:rFonts w:ascii="Times New Roman" w:eastAsia="Times New Roman" w:hAnsi="Times New Roman" w:cs="Times New Roman"/>
          <w:b/>
          <w:color w:val="2A2A2A"/>
          <w:sz w:val="24"/>
          <w:szCs w:val="24"/>
        </w:rPr>
        <w:t xml:space="preserve">Moist water is less </w:t>
      </w:r>
      <w:bookmarkStart w:id="0" w:name="_GoBack"/>
      <w:bookmarkEnd w:id="0"/>
      <w:r w:rsidR="003946D8" w:rsidRPr="00A671A3">
        <w:rPr>
          <w:rFonts w:ascii="Times New Roman" w:eastAsia="Times New Roman" w:hAnsi="Times New Roman" w:cs="Times New Roman"/>
          <w:b/>
          <w:color w:val="2A2A2A"/>
          <w:sz w:val="24"/>
          <w:szCs w:val="24"/>
        </w:rPr>
        <w:t>dense</w:t>
      </w:r>
      <w:r w:rsidRPr="00A671A3">
        <w:rPr>
          <w:rFonts w:ascii="Times New Roman" w:eastAsia="Times New Roman" w:hAnsi="Times New Roman" w:cs="Times New Roman"/>
          <w:b/>
          <w:color w:val="2A2A2A"/>
          <w:sz w:val="24"/>
          <w:szCs w:val="24"/>
        </w:rPr>
        <w:t xml:space="preserve"> than dry air.</w:t>
      </w:r>
      <w:r w:rsidR="0021114A" w:rsidRPr="00A671A3">
        <w:rPr>
          <w:rFonts w:ascii="Times New Roman" w:eastAsia="Times New Roman" w:hAnsi="Times New Roman" w:cs="Times New Roman"/>
          <w:b/>
          <w:color w:val="2A2A2A"/>
          <w:sz w:val="24"/>
          <w:szCs w:val="24"/>
        </w:rPr>
        <w:t xml:space="preserve"> The more water vapor that displaces the other gases, the less dense that air will become.</w:t>
      </w:r>
    </w:p>
    <w:sectPr w:rsidR="001212BD" w:rsidRPr="00A671A3" w:rsidSect="009E7EEA">
      <w:footerReference w:type="default" r:id="rId10"/>
      <w:pgSz w:w="12240" w:h="15840"/>
      <w:pgMar w:top="720" w:right="720" w:bottom="720" w:left="72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B2E9D" w:rsidRDefault="006B2E9D" w:rsidP="00727D7B">
      <w:pPr>
        <w:spacing w:after="0" w:line="240" w:lineRule="auto"/>
      </w:pPr>
      <w:r>
        <w:separator/>
      </w:r>
    </w:p>
  </w:endnote>
  <w:endnote w:type="continuationSeparator" w:id="0">
    <w:p w:rsidR="006B2E9D" w:rsidRDefault="006B2E9D" w:rsidP="00727D7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33743345"/>
      <w:docPartObj>
        <w:docPartGallery w:val="Page Numbers (Bottom of Page)"/>
        <w:docPartUnique/>
      </w:docPartObj>
    </w:sdtPr>
    <w:sdtEndPr>
      <w:rPr>
        <w:noProof/>
      </w:rPr>
    </w:sdtEndPr>
    <w:sdtContent>
      <w:p w:rsidR="00727D7B" w:rsidRDefault="0001600E">
        <w:pPr>
          <w:pStyle w:val="Footer"/>
          <w:jc w:val="right"/>
        </w:pPr>
        <w:r>
          <w:fldChar w:fldCharType="begin"/>
        </w:r>
        <w:r w:rsidR="00727D7B">
          <w:instrText xml:space="preserve"> PAGE   \* MERGEFORMAT </w:instrText>
        </w:r>
        <w:r>
          <w:fldChar w:fldCharType="separate"/>
        </w:r>
        <w:r w:rsidR="00A671A3">
          <w:rPr>
            <w:noProof/>
          </w:rPr>
          <w:t>8</w:t>
        </w:r>
        <w:r>
          <w:rPr>
            <w:noProof/>
          </w:rPr>
          <w:fldChar w:fldCharType="end"/>
        </w:r>
      </w:p>
    </w:sdtContent>
  </w:sdt>
  <w:p w:rsidR="00727D7B" w:rsidRDefault="00727D7B">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B2E9D" w:rsidRDefault="006B2E9D" w:rsidP="00727D7B">
      <w:pPr>
        <w:spacing w:after="0" w:line="240" w:lineRule="auto"/>
      </w:pPr>
      <w:r>
        <w:separator/>
      </w:r>
    </w:p>
  </w:footnote>
  <w:footnote w:type="continuationSeparator" w:id="0">
    <w:p w:rsidR="006B2E9D" w:rsidRDefault="006B2E9D" w:rsidP="00727D7B">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3946E8"/>
    <w:multiLevelType w:val="multilevel"/>
    <w:tmpl w:val="E4287E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45F63B9"/>
    <w:multiLevelType w:val="multilevel"/>
    <w:tmpl w:val="1E40F8A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
    <w:nsid w:val="0DB6278C"/>
    <w:multiLevelType w:val="multilevel"/>
    <w:tmpl w:val="B762AD5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
    <w:nsid w:val="160C6DCB"/>
    <w:multiLevelType w:val="multilevel"/>
    <w:tmpl w:val="964C7B8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
    <w:nsid w:val="27FF2963"/>
    <w:multiLevelType w:val="multilevel"/>
    <w:tmpl w:val="020E4B6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
    <w:nsid w:val="291C4829"/>
    <w:multiLevelType w:val="multilevel"/>
    <w:tmpl w:val="3AF08D2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
    <w:nsid w:val="2ED01B05"/>
    <w:multiLevelType w:val="multilevel"/>
    <w:tmpl w:val="AAA03FC2"/>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7">
    <w:nsid w:val="30684164"/>
    <w:multiLevelType w:val="multilevel"/>
    <w:tmpl w:val="A0AA0DF0"/>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nsid w:val="44A40594"/>
    <w:multiLevelType w:val="multilevel"/>
    <w:tmpl w:val="387C681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9">
    <w:nsid w:val="48ED7C0C"/>
    <w:multiLevelType w:val="multilevel"/>
    <w:tmpl w:val="53E2734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0">
    <w:nsid w:val="4B8C05FD"/>
    <w:multiLevelType w:val="multilevel"/>
    <w:tmpl w:val="DE54BB6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
    <w:nsid w:val="592955FD"/>
    <w:multiLevelType w:val="multilevel"/>
    <w:tmpl w:val="144865C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2">
    <w:nsid w:val="5ACE5B8C"/>
    <w:multiLevelType w:val="multilevel"/>
    <w:tmpl w:val="82B6268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3">
    <w:nsid w:val="5E6D402C"/>
    <w:multiLevelType w:val="multilevel"/>
    <w:tmpl w:val="58BA606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4">
    <w:nsid w:val="6CB0770C"/>
    <w:multiLevelType w:val="multilevel"/>
    <w:tmpl w:val="AED821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76F7356E"/>
    <w:multiLevelType w:val="multilevel"/>
    <w:tmpl w:val="046C05D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num w:numId="1">
    <w:abstractNumId w:val="8"/>
  </w:num>
  <w:num w:numId="2">
    <w:abstractNumId w:val="2"/>
  </w:num>
  <w:num w:numId="3">
    <w:abstractNumId w:val="10"/>
  </w:num>
  <w:num w:numId="4">
    <w:abstractNumId w:val="1"/>
  </w:num>
  <w:num w:numId="5">
    <w:abstractNumId w:val="0"/>
  </w:num>
  <w:num w:numId="6">
    <w:abstractNumId w:val="15"/>
  </w:num>
  <w:num w:numId="7">
    <w:abstractNumId w:val="11"/>
  </w:num>
  <w:num w:numId="8">
    <w:abstractNumId w:val="12"/>
  </w:num>
  <w:num w:numId="9">
    <w:abstractNumId w:val="9"/>
  </w:num>
  <w:num w:numId="10">
    <w:abstractNumId w:val="6"/>
  </w:num>
  <w:num w:numId="11">
    <w:abstractNumId w:val="5"/>
  </w:num>
  <w:num w:numId="12">
    <w:abstractNumId w:val="7"/>
  </w:num>
  <w:num w:numId="13">
    <w:abstractNumId w:val="4"/>
  </w:num>
  <w:num w:numId="14">
    <w:abstractNumId w:val="14"/>
  </w:num>
  <w:num w:numId="15">
    <w:abstractNumId w:val="3"/>
  </w:num>
  <w:num w:numId="16">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9E7EEA"/>
    <w:rsid w:val="00005D1C"/>
    <w:rsid w:val="00013976"/>
    <w:rsid w:val="0001600E"/>
    <w:rsid w:val="000453BF"/>
    <w:rsid w:val="00053C6D"/>
    <w:rsid w:val="00076871"/>
    <w:rsid w:val="000B502B"/>
    <w:rsid w:val="000B61A6"/>
    <w:rsid w:val="000C48D2"/>
    <w:rsid w:val="000C6EC9"/>
    <w:rsid w:val="000D148F"/>
    <w:rsid w:val="000D194B"/>
    <w:rsid w:val="000D5335"/>
    <w:rsid w:val="001212BD"/>
    <w:rsid w:val="001578E3"/>
    <w:rsid w:val="00166AB6"/>
    <w:rsid w:val="001716EB"/>
    <w:rsid w:val="00180815"/>
    <w:rsid w:val="00186802"/>
    <w:rsid w:val="001915C5"/>
    <w:rsid w:val="001A435A"/>
    <w:rsid w:val="001A450E"/>
    <w:rsid w:val="001A51F8"/>
    <w:rsid w:val="001A7AAD"/>
    <w:rsid w:val="001B7B41"/>
    <w:rsid w:val="001C14B2"/>
    <w:rsid w:val="001C5594"/>
    <w:rsid w:val="001D2996"/>
    <w:rsid w:val="001D7008"/>
    <w:rsid w:val="001F1C6B"/>
    <w:rsid w:val="002015E8"/>
    <w:rsid w:val="0021114A"/>
    <w:rsid w:val="00225DB9"/>
    <w:rsid w:val="002301B9"/>
    <w:rsid w:val="0025046E"/>
    <w:rsid w:val="00256E75"/>
    <w:rsid w:val="0026429D"/>
    <w:rsid w:val="00266A16"/>
    <w:rsid w:val="00273880"/>
    <w:rsid w:val="00284270"/>
    <w:rsid w:val="002A2A7C"/>
    <w:rsid w:val="002B328B"/>
    <w:rsid w:val="003212A3"/>
    <w:rsid w:val="0038207A"/>
    <w:rsid w:val="003946D8"/>
    <w:rsid w:val="003C1ED9"/>
    <w:rsid w:val="003E2BD0"/>
    <w:rsid w:val="003E6A02"/>
    <w:rsid w:val="003F16F4"/>
    <w:rsid w:val="003F59CA"/>
    <w:rsid w:val="00402B01"/>
    <w:rsid w:val="00405007"/>
    <w:rsid w:val="00424361"/>
    <w:rsid w:val="0044688A"/>
    <w:rsid w:val="00446CF5"/>
    <w:rsid w:val="00456E7D"/>
    <w:rsid w:val="00486E26"/>
    <w:rsid w:val="00494403"/>
    <w:rsid w:val="004A04A4"/>
    <w:rsid w:val="004C1E94"/>
    <w:rsid w:val="004C20E5"/>
    <w:rsid w:val="004E19E6"/>
    <w:rsid w:val="004F2904"/>
    <w:rsid w:val="00530CAE"/>
    <w:rsid w:val="00553D98"/>
    <w:rsid w:val="0055557A"/>
    <w:rsid w:val="00556A35"/>
    <w:rsid w:val="00562070"/>
    <w:rsid w:val="0057603B"/>
    <w:rsid w:val="00596F89"/>
    <w:rsid w:val="005A53C4"/>
    <w:rsid w:val="005D315A"/>
    <w:rsid w:val="005E7732"/>
    <w:rsid w:val="005F4EB1"/>
    <w:rsid w:val="006110AF"/>
    <w:rsid w:val="006466D9"/>
    <w:rsid w:val="0066638C"/>
    <w:rsid w:val="0067169F"/>
    <w:rsid w:val="00671CE4"/>
    <w:rsid w:val="00692D4C"/>
    <w:rsid w:val="006B2E9D"/>
    <w:rsid w:val="00727D7B"/>
    <w:rsid w:val="007449CB"/>
    <w:rsid w:val="00756767"/>
    <w:rsid w:val="00777D94"/>
    <w:rsid w:val="00782568"/>
    <w:rsid w:val="007F0DE0"/>
    <w:rsid w:val="007F4C06"/>
    <w:rsid w:val="008279F5"/>
    <w:rsid w:val="00884652"/>
    <w:rsid w:val="008945AB"/>
    <w:rsid w:val="008A31B5"/>
    <w:rsid w:val="008B274C"/>
    <w:rsid w:val="008D1D3A"/>
    <w:rsid w:val="008F705A"/>
    <w:rsid w:val="0090008A"/>
    <w:rsid w:val="00947CBC"/>
    <w:rsid w:val="009534FA"/>
    <w:rsid w:val="00974DB2"/>
    <w:rsid w:val="00986561"/>
    <w:rsid w:val="009A26E7"/>
    <w:rsid w:val="009C3DC2"/>
    <w:rsid w:val="009D182F"/>
    <w:rsid w:val="009E1E52"/>
    <w:rsid w:val="009E7EEA"/>
    <w:rsid w:val="009F63F5"/>
    <w:rsid w:val="00A115D7"/>
    <w:rsid w:val="00A12F83"/>
    <w:rsid w:val="00A23707"/>
    <w:rsid w:val="00A443A6"/>
    <w:rsid w:val="00A45FF1"/>
    <w:rsid w:val="00A623C1"/>
    <w:rsid w:val="00A671A3"/>
    <w:rsid w:val="00A97CAA"/>
    <w:rsid w:val="00AC7A71"/>
    <w:rsid w:val="00AD2352"/>
    <w:rsid w:val="00AD30C7"/>
    <w:rsid w:val="00AE33F2"/>
    <w:rsid w:val="00AF12CB"/>
    <w:rsid w:val="00AF7B91"/>
    <w:rsid w:val="00B601F9"/>
    <w:rsid w:val="00B652C4"/>
    <w:rsid w:val="00B94191"/>
    <w:rsid w:val="00BA3480"/>
    <w:rsid w:val="00BB3DF1"/>
    <w:rsid w:val="00BC076B"/>
    <w:rsid w:val="00BE2FC2"/>
    <w:rsid w:val="00BE7A5D"/>
    <w:rsid w:val="00C123AA"/>
    <w:rsid w:val="00C44763"/>
    <w:rsid w:val="00C44F96"/>
    <w:rsid w:val="00C759D4"/>
    <w:rsid w:val="00C77084"/>
    <w:rsid w:val="00CD28FF"/>
    <w:rsid w:val="00CD3714"/>
    <w:rsid w:val="00CE0EE8"/>
    <w:rsid w:val="00D37A5B"/>
    <w:rsid w:val="00D7292E"/>
    <w:rsid w:val="00DA2125"/>
    <w:rsid w:val="00DC1B07"/>
    <w:rsid w:val="00DD2D1B"/>
    <w:rsid w:val="00DD4F79"/>
    <w:rsid w:val="00DF72EA"/>
    <w:rsid w:val="00E00F8A"/>
    <w:rsid w:val="00E13A9B"/>
    <w:rsid w:val="00E24626"/>
    <w:rsid w:val="00E27168"/>
    <w:rsid w:val="00E32209"/>
    <w:rsid w:val="00E329EB"/>
    <w:rsid w:val="00E62CF2"/>
    <w:rsid w:val="00E644A9"/>
    <w:rsid w:val="00E71D21"/>
    <w:rsid w:val="00E82CD0"/>
    <w:rsid w:val="00EA18F4"/>
    <w:rsid w:val="00EB5FBA"/>
    <w:rsid w:val="00EB6EB7"/>
    <w:rsid w:val="00ED06B6"/>
    <w:rsid w:val="00EF35BA"/>
    <w:rsid w:val="00F00482"/>
    <w:rsid w:val="00F026EE"/>
    <w:rsid w:val="00F04A7D"/>
    <w:rsid w:val="00F11EB8"/>
    <w:rsid w:val="00F20004"/>
    <w:rsid w:val="00F21600"/>
    <w:rsid w:val="00F226C5"/>
    <w:rsid w:val="00F653E7"/>
    <w:rsid w:val="00F7324F"/>
    <w:rsid w:val="00F8275F"/>
    <w:rsid w:val="00F90A7F"/>
    <w:rsid w:val="00FB53A5"/>
    <w:rsid w:val="00FE4EFD"/>
    <w:rsid w:val="00FF07A7"/>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600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27D7B"/>
    <w:pPr>
      <w:tabs>
        <w:tab w:val="center" w:pos="4680"/>
        <w:tab w:val="right" w:pos="9360"/>
      </w:tabs>
      <w:spacing w:after="0" w:line="240" w:lineRule="auto"/>
    </w:pPr>
  </w:style>
  <w:style w:type="character" w:customStyle="1" w:styleId="HeaderChar">
    <w:name w:val="Header Char"/>
    <w:basedOn w:val="DefaultParagraphFont"/>
    <w:link w:val="Header"/>
    <w:uiPriority w:val="99"/>
    <w:rsid w:val="00727D7B"/>
  </w:style>
  <w:style w:type="paragraph" w:styleId="Footer">
    <w:name w:val="footer"/>
    <w:basedOn w:val="Normal"/>
    <w:link w:val="FooterChar"/>
    <w:uiPriority w:val="99"/>
    <w:unhideWhenUsed/>
    <w:rsid w:val="00727D7B"/>
    <w:pPr>
      <w:tabs>
        <w:tab w:val="center" w:pos="4680"/>
        <w:tab w:val="right" w:pos="9360"/>
      </w:tabs>
      <w:spacing w:after="0" w:line="240" w:lineRule="auto"/>
    </w:pPr>
  </w:style>
  <w:style w:type="character" w:customStyle="1" w:styleId="FooterChar">
    <w:name w:val="Footer Char"/>
    <w:basedOn w:val="DefaultParagraphFont"/>
    <w:link w:val="Footer"/>
    <w:uiPriority w:val="99"/>
    <w:rsid w:val="00727D7B"/>
  </w:style>
  <w:style w:type="paragraph" w:styleId="BalloonText">
    <w:name w:val="Balloon Text"/>
    <w:basedOn w:val="Normal"/>
    <w:link w:val="BalloonTextChar"/>
    <w:uiPriority w:val="99"/>
    <w:semiHidden/>
    <w:unhideWhenUsed/>
    <w:rsid w:val="00777D9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77D94"/>
    <w:rPr>
      <w:rFonts w:ascii="Segoe UI" w:hAnsi="Segoe UI" w:cs="Segoe UI"/>
      <w:sz w:val="18"/>
      <w:szCs w:val="18"/>
    </w:rPr>
  </w:style>
  <w:style w:type="table" w:styleId="TableGrid">
    <w:name w:val="Table Grid"/>
    <w:basedOn w:val="TableNormal"/>
    <w:uiPriority w:val="39"/>
    <w:rsid w:val="00E62CF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83774826">
      <w:bodyDiv w:val="1"/>
      <w:marLeft w:val="0"/>
      <w:marRight w:val="0"/>
      <w:marTop w:val="0"/>
      <w:marBottom w:val="0"/>
      <w:divBdr>
        <w:top w:val="none" w:sz="0" w:space="0" w:color="auto"/>
        <w:left w:val="none" w:sz="0" w:space="0" w:color="auto"/>
        <w:bottom w:val="none" w:sz="0" w:space="0" w:color="auto"/>
        <w:right w:val="none" w:sz="0" w:space="0" w:color="auto"/>
      </w:divBdr>
    </w:div>
    <w:div w:id="340547261">
      <w:bodyDiv w:val="1"/>
      <w:marLeft w:val="0"/>
      <w:marRight w:val="0"/>
      <w:marTop w:val="0"/>
      <w:marBottom w:val="0"/>
      <w:divBdr>
        <w:top w:val="none" w:sz="0" w:space="0" w:color="auto"/>
        <w:left w:val="none" w:sz="0" w:space="0" w:color="auto"/>
        <w:bottom w:val="none" w:sz="0" w:space="0" w:color="auto"/>
        <w:right w:val="none" w:sz="0" w:space="0" w:color="auto"/>
      </w:divBdr>
      <w:divsChild>
        <w:div w:id="1478495063">
          <w:marLeft w:val="0"/>
          <w:marRight w:val="0"/>
          <w:marTop w:val="240"/>
          <w:marBottom w:val="240"/>
          <w:divBdr>
            <w:top w:val="none" w:sz="0" w:space="0" w:color="auto"/>
            <w:left w:val="none" w:sz="0" w:space="0" w:color="auto"/>
            <w:bottom w:val="none" w:sz="0" w:space="0" w:color="auto"/>
            <w:right w:val="none" w:sz="0" w:space="0" w:color="auto"/>
          </w:divBdr>
        </w:div>
      </w:divsChild>
    </w:div>
    <w:div w:id="345600430">
      <w:bodyDiv w:val="1"/>
      <w:marLeft w:val="0"/>
      <w:marRight w:val="0"/>
      <w:marTop w:val="0"/>
      <w:marBottom w:val="0"/>
      <w:divBdr>
        <w:top w:val="none" w:sz="0" w:space="0" w:color="auto"/>
        <w:left w:val="none" w:sz="0" w:space="0" w:color="auto"/>
        <w:bottom w:val="none" w:sz="0" w:space="0" w:color="auto"/>
        <w:right w:val="none" w:sz="0" w:space="0" w:color="auto"/>
      </w:divBdr>
    </w:div>
    <w:div w:id="388457850">
      <w:bodyDiv w:val="1"/>
      <w:marLeft w:val="0"/>
      <w:marRight w:val="0"/>
      <w:marTop w:val="0"/>
      <w:marBottom w:val="0"/>
      <w:divBdr>
        <w:top w:val="none" w:sz="0" w:space="0" w:color="auto"/>
        <w:left w:val="none" w:sz="0" w:space="0" w:color="auto"/>
        <w:bottom w:val="none" w:sz="0" w:space="0" w:color="auto"/>
        <w:right w:val="none" w:sz="0" w:space="0" w:color="auto"/>
      </w:divBdr>
    </w:div>
    <w:div w:id="426273040">
      <w:bodyDiv w:val="1"/>
      <w:marLeft w:val="0"/>
      <w:marRight w:val="0"/>
      <w:marTop w:val="0"/>
      <w:marBottom w:val="0"/>
      <w:divBdr>
        <w:top w:val="none" w:sz="0" w:space="0" w:color="auto"/>
        <w:left w:val="none" w:sz="0" w:space="0" w:color="auto"/>
        <w:bottom w:val="none" w:sz="0" w:space="0" w:color="auto"/>
        <w:right w:val="none" w:sz="0" w:space="0" w:color="auto"/>
      </w:divBdr>
    </w:div>
    <w:div w:id="575823706">
      <w:bodyDiv w:val="1"/>
      <w:marLeft w:val="0"/>
      <w:marRight w:val="0"/>
      <w:marTop w:val="0"/>
      <w:marBottom w:val="0"/>
      <w:divBdr>
        <w:top w:val="none" w:sz="0" w:space="0" w:color="auto"/>
        <w:left w:val="none" w:sz="0" w:space="0" w:color="auto"/>
        <w:bottom w:val="none" w:sz="0" w:space="0" w:color="auto"/>
        <w:right w:val="none" w:sz="0" w:space="0" w:color="auto"/>
      </w:divBdr>
    </w:div>
    <w:div w:id="670454796">
      <w:bodyDiv w:val="1"/>
      <w:marLeft w:val="0"/>
      <w:marRight w:val="0"/>
      <w:marTop w:val="0"/>
      <w:marBottom w:val="0"/>
      <w:divBdr>
        <w:top w:val="none" w:sz="0" w:space="0" w:color="auto"/>
        <w:left w:val="none" w:sz="0" w:space="0" w:color="auto"/>
        <w:bottom w:val="none" w:sz="0" w:space="0" w:color="auto"/>
        <w:right w:val="none" w:sz="0" w:space="0" w:color="auto"/>
      </w:divBdr>
    </w:div>
    <w:div w:id="762454899">
      <w:bodyDiv w:val="1"/>
      <w:marLeft w:val="0"/>
      <w:marRight w:val="0"/>
      <w:marTop w:val="0"/>
      <w:marBottom w:val="0"/>
      <w:divBdr>
        <w:top w:val="none" w:sz="0" w:space="0" w:color="auto"/>
        <w:left w:val="none" w:sz="0" w:space="0" w:color="auto"/>
        <w:bottom w:val="none" w:sz="0" w:space="0" w:color="auto"/>
        <w:right w:val="none" w:sz="0" w:space="0" w:color="auto"/>
      </w:divBdr>
    </w:div>
    <w:div w:id="914513197">
      <w:bodyDiv w:val="1"/>
      <w:marLeft w:val="0"/>
      <w:marRight w:val="0"/>
      <w:marTop w:val="0"/>
      <w:marBottom w:val="0"/>
      <w:divBdr>
        <w:top w:val="none" w:sz="0" w:space="0" w:color="auto"/>
        <w:left w:val="none" w:sz="0" w:space="0" w:color="auto"/>
        <w:bottom w:val="none" w:sz="0" w:space="0" w:color="auto"/>
        <w:right w:val="none" w:sz="0" w:space="0" w:color="auto"/>
      </w:divBdr>
    </w:div>
    <w:div w:id="922028049">
      <w:bodyDiv w:val="1"/>
      <w:marLeft w:val="0"/>
      <w:marRight w:val="0"/>
      <w:marTop w:val="0"/>
      <w:marBottom w:val="0"/>
      <w:divBdr>
        <w:top w:val="none" w:sz="0" w:space="0" w:color="auto"/>
        <w:left w:val="none" w:sz="0" w:space="0" w:color="auto"/>
        <w:bottom w:val="none" w:sz="0" w:space="0" w:color="auto"/>
        <w:right w:val="none" w:sz="0" w:space="0" w:color="auto"/>
      </w:divBdr>
    </w:div>
    <w:div w:id="971138296">
      <w:bodyDiv w:val="1"/>
      <w:marLeft w:val="0"/>
      <w:marRight w:val="0"/>
      <w:marTop w:val="0"/>
      <w:marBottom w:val="0"/>
      <w:divBdr>
        <w:top w:val="none" w:sz="0" w:space="0" w:color="auto"/>
        <w:left w:val="none" w:sz="0" w:space="0" w:color="auto"/>
        <w:bottom w:val="none" w:sz="0" w:space="0" w:color="auto"/>
        <w:right w:val="none" w:sz="0" w:space="0" w:color="auto"/>
      </w:divBdr>
    </w:div>
    <w:div w:id="1080912453">
      <w:bodyDiv w:val="1"/>
      <w:marLeft w:val="0"/>
      <w:marRight w:val="0"/>
      <w:marTop w:val="0"/>
      <w:marBottom w:val="0"/>
      <w:divBdr>
        <w:top w:val="none" w:sz="0" w:space="0" w:color="auto"/>
        <w:left w:val="none" w:sz="0" w:space="0" w:color="auto"/>
        <w:bottom w:val="none" w:sz="0" w:space="0" w:color="auto"/>
        <w:right w:val="none" w:sz="0" w:space="0" w:color="auto"/>
      </w:divBdr>
    </w:div>
    <w:div w:id="1097599223">
      <w:bodyDiv w:val="1"/>
      <w:marLeft w:val="0"/>
      <w:marRight w:val="0"/>
      <w:marTop w:val="0"/>
      <w:marBottom w:val="0"/>
      <w:divBdr>
        <w:top w:val="none" w:sz="0" w:space="0" w:color="auto"/>
        <w:left w:val="none" w:sz="0" w:space="0" w:color="auto"/>
        <w:bottom w:val="none" w:sz="0" w:space="0" w:color="auto"/>
        <w:right w:val="none" w:sz="0" w:space="0" w:color="auto"/>
      </w:divBdr>
    </w:div>
    <w:div w:id="1148670875">
      <w:bodyDiv w:val="1"/>
      <w:marLeft w:val="0"/>
      <w:marRight w:val="0"/>
      <w:marTop w:val="0"/>
      <w:marBottom w:val="0"/>
      <w:divBdr>
        <w:top w:val="none" w:sz="0" w:space="0" w:color="auto"/>
        <w:left w:val="none" w:sz="0" w:space="0" w:color="auto"/>
        <w:bottom w:val="none" w:sz="0" w:space="0" w:color="auto"/>
        <w:right w:val="none" w:sz="0" w:space="0" w:color="auto"/>
      </w:divBdr>
    </w:div>
    <w:div w:id="1265306519">
      <w:bodyDiv w:val="1"/>
      <w:marLeft w:val="0"/>
      <w:marRight w:val="0"/>
      <w:marTop w:val="0"/>
      <w:marBottom w:val="0"/>
      <w:divBdr>
        <w:top w:val="none" w:sz="0" w:space="0" w:color="auto"/>
        <w:left w:val="none" w:sz="0" w:space="0" w:color="auto"/>
        <w:bottom w:val="none" w:sz="0" w:space="0" w:color="auto"/>
        <w:right w:val="none" w:sz="0" w:space="0" w:color="auto"/>
      </w:divBdr>
    </w:div>
    <w:div w:id="1314063543">
      <w:bodyDiv w:val="1"/>
      <w:marLeft w:val="0"/>
      <w:marRight w:val="0"/>
      <w:marTop w:val="0"/>
      <w:marBottom w:val="0"/>
      <w:divBdr>
        <w:top w:val="none" w:sz="0" w:space="0" w:color="auto"/>
        <w:left w:val="none" w:sz="0" w:space="0" w:color="auto"/>
        <w:bottom w:val="none" w:sz="0" w:space="0" w:color="auto"/>
        <w:right w:val="none" w:sz="0" w:space="0" w:color="auto"/>
      </w:divBdr>
    </w:div>
    <w:div w:id="1473448481">
      <w:bodyDiv w:val="1"/>
      <w:marLeft w:val="0"/>
      <w:marRight w:val="0"/>
      <w:marTop w:val="0"/>
      <w:marBottom w:val="0"/>
      <w:divBdr>
        <w:top w:val="none" w:sz="0" w:space="0" w:color="auto"/>
        <w:left w:val="none" w:sz="0" w:space="0" w:color="auto"/>
        <w:bottom w:val="none" w:sz="0" w:space="0" w:color="auto"/>
        <w:right w:val="none" w:sz="0" w:space="0" w:color="auto"/>
      </w:divBdr>
    </w:div>
    <w:div w:id="1497763029">
      <w:bodyDiv w:val="1"/>
      <w:marLeft w:val="0"/>
      <w:marRight w:val="0"/>
      <w:marTop w:val="0"/>
      <w:marBottom w:val="0"/>
      <w:divBdr>
        <w:top w:val="none" w:sz="0" w:space="0" w:color="auto"/>
        <w:left w:val="none" w:sz="0" w:space="0" w:color="auto"/>
        <w:bottom w:val="none" w:sz="0" w:space="0" w:color="auto"/>
        <w:right w:val="none" w:sz="0" w:space="0" w:color="auto"/>
      </w:divBdr>
    </w:div>
    <w:div w:id="1535918272">
      <w:bodyDiv w:val="1"/>
      <w:marLeft w:val="0"/>
      <w:marRight w:val="0"/>
      <w:marTop w:val="0"/>
      <w:marBottom w:val="0"/>
      <w:divBdr>
        <w:top w:val="none" w:sz="0" w:space="0" w:color="auto"/>
        <w:left w:val="none" w:sz="0" w:space="0" w:color="auto"/>
        <w:bottom w:val="none" w:sz="0" w:space="0" w:color="auto"/>
        <w:right w:val="none" w:sz="0" w:space="0" w:color="auto"/>
      </w:divBdr>
    </w:div>
    <w:div w:id="1565024100">
      <w:bodyDiv w:val="1"/>
      <w:marLeft w:val="0"/>
      <w:marRight w:val="0"/>
      <w:marTop w:val="0"/>
      <w:marBottom w:val="0"/>
      <w:divBdr>
        <w:top w:val="none" w:sz="0" w:space="0" w:color="auto"/>
        <w:left w:val="none" w:sz="0" w:space="0" w:color="auto"/>
        <w:bottom w:val="none" w:sz="0" w:space="0" w:color="auto"/>
        <w:right w:val="none" w:sz="0" w:space="0" w:color="auto"/>
      </w:divBdr>
    </w:div>
    <w:div w:id="1730837028">
      <w:bodyDiv w:val="1"/>
      <w:marLeft w:val="0"/>
      <w:marRight w:val="0"/>
      <w:marTop w:val="0"/>
      <w:marBottom w:val="0"/>
      <w:divBdr>
        <w:top w:val="none" w:sz="0" w:space="0" w:color="auto"/>
        <w:left w:val="none" w:sz="0" w:space="0" w:color="auto"/>
        <w:bottom w:val="none" w:sz="0" w:space="0" w:color="auto"/>
        <w:right w:val="none" w:sz="0" w:space="0" w:color="auto"/>
      </w:divBdr>
    </w:div>
    <w:div w:id="1806466792">
      <w:bodyDiv w:val="1"/>
      <w:marLeft w:val="0"/>
      <w:marRight w:val="0"/>
      <w:marTop w:val="0"/>
      <w:marBottom w:val="0"/>
      <w:divBdr>
        <w:top w:val="none" w:sz="0" w:space="0" w:color="auto"/>
        <w:left w:val="none" w:sz="0" w:space="0" w:color="auto"/>
        <w:bottom w:val="none" w:sz="0" w:space="0" w:color="auto"/>
        <w:right w:val="none" w:sz="0" w:space="0" w:color="auto"/>
      </w:divBdr>
    </w:div>
    <w:div w:id="1897936312">
      <w:bodyDiv w:val="1"/>
      <w:marLeft w:val="0"/>
      <w:marRight w:val="0"/>
      <w:marTop w:val="0"/>
      <w:marBottom w:val="0"/>
      <w:divBdr>
        <w:top w:val="none" w:sz="0" w:space="0" w:color="auto"/>
        <w:left w:val="none" w:sz="0" w:space="0" w:color="auto"/>
        <w:bottom w:val="none" w:sz="0" w:space="0" w:color="auto"/>
        <w:right w:val="none" w:sz="0" w:space="0" w:color="auto"/>
      </w:divBdr>
    </w:div>
    <w:div w:id="21470906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8</Pages>
  <Words>1525</Words>
  <Characters>8698</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Penn State University</Company>
  <LinksUpToDate>false</LinksUpToDate>
  <CharactersWithSpaces>10203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wjs1</dc:creator>
  <cp:lastModifiedBy>hp ProBook 4530 User</cp:lastModifiedBy>
  <cp:revision>3</cp:revision>
  <cp:lastPrinted>2018-08-24T12:08:00Z</cp:lastPrinted>
  <dcterms:created xsi:type="dcterms:W3CDTF">2018-09-14T12:49:00Z</dcterms:created>
  <dcterms:modified xsi:type="dcterms:W3CDTF">2018-09-14T12:55:00Z</dcterms:modified>
</cp:coreProperties>
</file>